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line="29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Пользовательское соглашение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before="240" w:after="60" w:line="290" w:lineRule="auto"/>
        <w:jc w:val="center"/>
        <w:rPr>
          <w:rFonts w:eastAsia="Times New Roman"/>
          <w:b/>
          <w:bCs/>
          <w:color w:val="1c1c1c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г. Санкт-Петербург                                                                                           19 октября 2021 года</w:t>
      </w:r>
    </w:p>
    <w:p>
      <w:pPr>
        <w:pStyle w:val="para1"/>
        <w:spacing w:line="29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1c1c1c"/>
          <w:sz w:val="24"/>
          <w:szCs w:val="24"/>
        </w:rPr>
        <w:t xml:space="preserve">1. Общие положения  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1.</w:t>
      </w:r>
      <w:r>
        <w:rPr>
          <w:rFonts w:eastAsia="Times New Roman"/>
          <w:color w:val="1c1c1c"/>
          <w:sz w:val="24"/>
          <w:szCs w:val="24"/>
        </w:rPr>
        <w:t xml:space="preserve"> Настоящее пользовательское соглашение (далее по тексту – «Соглашение») в соответствии с положениями ст. 437 Гражданского кодекса Российской Федерации (далее по тексту – «ГК РФ») является публичной офертой Владимирова Александра Владиславовича, ( далее по тексту — «Правообладатель») заключить договор о предоставлении услуг по использованию  программного комплекса Ботовод, позволяющего разрабатывать, обмениваться и обеспечивать работу чат-ботов в мессенджерах и социальных сетях (далее по тексту - «Конфигурации») с любым юридическим лицом, физическим лицом, обладающим соответствующим правом - и дееспособностью (правосубъектностью, деликтоспособностью) или индивидуальным предпринимателем, далее по тексту именуемым как «Пользователь», на условиях, предусмотренных настоящим Соглашением. Совместно  Правообладатель и  Пользователь для целей настоящего Соглашения именуются «Стороны». 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2.</w:t>
      </w:r>
      <w:r>
        <w:rPr>
          <w:rFonts w:eastAsia="Times New Roman"/>
          <w:color w:val="1c1c1c"/>
          <w:sz w:val="24"/>
          <w:szCs w:val="24"/>
        </w:rPr>
        <w:t xml:space="preserve"> Акцепт Соглашения осуществляется путём совершения Пользователем конклюдентных (фактических) действий, свидетельствующих о его намерении, волеизъявлении и желании использовать  Конфигурацию. </w:t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color w:val="1c1c1c"/>
          <w:sz w:val="24"/>
          <w:szCs w:val="24"/>
        </w:rPr>
        <w:t xml:space="preserve">В частности, к указанным конклюдентным действиям относятся:фактическое использование  Конфигурации любым незапрещенным способом. </w:t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Акцепт Соглашения означает ознакомление, понимание всех вместе и каждого в отдельности условия Соглашения, полное, безусловное и безоговорочное согласие Пользователя с положениями и требованиями, определёнными в Соглашении. </w:t>
      </w:r>
      <w:r>
        <w:rPr>
          <w:rFonts w:eastAsia="Times New Roman"/>
          <w:color w:val="1c1c1c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3.</w:t>
      </w:r>
      <w:r>
        <w:rPr>
          <w:rFonts w:eastAsia="Times New Roman"/>
          <w:color w:val="1c1c1c"/>
          <w:sz w:val="24"/>
          <w:szCs w:val="24"/>
        </w:rPr>
        <w:t xml:space="preserve"> Использование Конфигурации  разрешается только на условиях настоящего Соглашения. Если    Пользователь не принимает условия настоящего Соглашения в полном объеме Пользователь не имеет права использовать Конфигурацию в каких-либо целях. </w:t>
      </w:r>
      <w:r>
        <w:rPr>
          <w:rFonts w:eastAsia="Times New Roman"/>
          <w:sz w:val="24"/>
          <w:szCs w:val="24"/>
        </w:rPr>
        <w:t xml:space="preserve">Использование Конфигурации с нарушением (невыполнением) какого-либо из условий настоящего Соглашения запрещено. 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4.</w:t>
      </w:r>
      <w:r>
        <w:rPr>
          <w:rFonts w:eastAsia="Times New Roman"/>
          <w:color w:val="1c1c1c"/>
          <w:sz w:val="24"/>
          <w:szCs w:val="24"/>
        </w:rPr>
        <w:t xml:space="preserve"> Соглашение признается офертой в соответствии со статьёй 438 ГК РФ. </w:t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Соглашение, заключаемое путём акцепта настоящей оферты, не требует двустороннего подписания и действительно в электронном виде. </w:t>
      </w:r>
      <w:r>
        <w:rPr>
          <w:rFonts w:eastAsia="Times New Roman"/>
          <w:color w:val="1c1c1c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5.</w:t>
      </w:r>
      <w:r>
        <w:rPr>
          <w:rFonts w:eastAsia="Times New Roman"/>
          <w:color w:val="1c1c1c"/>
          <w:sz w:val="24"/>
          <w:szCs w:val="24"/>
        </w:rPr>
        <w:t xml:space="preserve"> Правообладатель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 xml:space="preserve">6. </w:t>
      </w:r>
      <w:r>
        <w:rPr>
          <w:rFonts w:eastAsia="Times New Roman"/>
          <w:color w:val="1c1c1c"/>
          <w:sz w:val="24"/>
          <w:szCs w:val="24"/>
        </w:rPr>
        <w:t>Пользователь несёт персональную ответственность за проверку настоящего Соглашения на наличие изменений в нем.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Термины и определения, используемые в Соглашении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Во избежание двусмысленности и иных недоразумений при толковании настоящего Соглашения Стороны договорились о следующих терминах и определениях:</w:t>
      </w: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 xml:space="preserve">Правообладатель - </w:t>
      </w:r>
      <w:r>
        <w:rPr>
          <w:rFonts w:eastAsia="Times New Roman"/>
          <w:bCs/>
          <w:color w:val="1c1c1c"/>
          <w:sz w:val="24"/>
          <w:szCs w:val="24"/>
        </w:rPr>
        <w:t>владелец прав на  объект интеллектуальной собственности.</w:t>
      </w:r>
      <w:r>
        <w:rPr>
          <w:rFonts w:eastAsia="Times New Roman"/>
          <w:color w:val="1c1c1c"/>
          <w:sz w:val="24"/>
          <w:szCs w:val="24"/>
        </w:rPr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 xml:space="preserve">Неисключительная лицензия </w:t>
      </w:r>
      <w:r>
        <w:rPr>
          <w:rFonts w:eastAsia="Times New Roman"/>
          <w:bCs/>
          <w:color w:val="1c1c1c"/>
          <w:sz w:val="24"/>
          <w:szCs w:val="24"/>
        </w:rPr>
        <w:t>- предоставление права использования объекта интеллектуальной собственности с сохранением за правообладателем права выдачи лицензий</w:t>
      </w:r>
      <w:r>
        <w:rPr>
          <w:rFonts w:eastAsia="Times New Roman"/>
          <w:b/>
          <w:bCs/>
          <w:color w:val="1c1c1c"/>
          <w:sz w:val="24"/>
          <w:szCs w:val="24"/>
        </w:rPr>
        <w:t xml:space="preserve"> </w:t>
      </w:r>
      <w:r>
        <w:rPr>
          <w:rFonts w:eastAsia="Times New Roman"/>
          <w:bCs/>
          <w:color w:val="1c1c1c"/>
          <w:sz w:val="24"/>
          <w:szCs w:val="24"/>
        </w:rPr>
        <w:t>другим лицам.</w:t>
      </w:r>
      <w:r>
        <w:rPr>
          <w:rFonts w:eastAsia="Times New Roman"/>
          <w:b/>
          <w:bCs/>
          <w:color w:val="1c1c1c"/>
          <w:sz w:val="24"/>
          <w:szCs w:val="24"/>
        </w:rPr>
        <w:t xml:space="preserve"> </w:t>
      </w:r>
      <w:r>
        <w:rPr>
          <w:rFonts w:eastAsia="Times New Roman"/>
          <w:color w:val="1c1c1c"/>
          <w:sz w:val="24"/>
          <w:szCs w:val="24"/>
        </w:rPr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Конфигурация</w:t>
      </w:r>
      <w:r>
        <w:rPr>
          <w:rFonts w:eastAsia="Times New Roman"/>
          <w:color w:val="1c1c1c"/>
          <w:sz w:val="24"/>
          <w:szCs w:val="24"/>
        </w:rPr>
        <w:t xml:space="preserve"> – это программный комплекс Ботовод, позволяющий разрабатывать, обмениваться и обеспечивать работу чат-ботов в мессенджерах и социальных сетях.</w:t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 xml:space="preserve">Администрация  Конфигурации – </w:t>
      </w:r>
      <w:r>
        <w:rPr>
          <w:rFonts w:eastAsia="Times New Roman"/>
          <w:color w:val="1c1c1c"/>
          <w:sz w:val="24"/>
          <w:szCs w:val="24"/>
        </w:rPr>
        <w:t xml:space="preserve">уполномоченные Правообладателем сотрудники, действующие от имени Правообладателя. </w:t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 xml:space="preserve">Пользователь -  </w:t>
      </w:r>
      <w:r>
        <w:rPr>
          <w:rFonts w:eastAsia="Times New Roman"/>
          <w:color w:val="1c1c1c"/>
          <w:sz w:val="24"/>
          <w:szCs w:val="24"/>
        </w:rPr>
        <w:t xml:space="preserve">физическое или юридическое лицо (индивидуальный предприниматель) из числа неограниченного круга лиц, использующий  конфигурацию и  обладающие соответствующими полномочиями и полной дееспособностью. </w:t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Аккаунт -</w:t>
      </w:r>
      <w:r>
        <w:rPr>
          <w:rFonts w:eastAsia="Times New Roman"/>
          <w:color w:val="1c1c1c"/>
          <w:sz w:val="24"/>
          <w:szCs w:val="24"/>
        </w:rPr>
        <w:t xml:space="preserve">  личная учётная запись  Пользователя - уникальный логин и пароль, созданный Пользователем и использующийся им для входа в Личный кабинет. </w:t>
      </w:r>
    </w:p>
    <w:p>
      <w:pPr>
        <w:rPr>
          <w:rFonts w:eastAsia="Times New Roman"/>
          <w:color w:val="1c1c1c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Личный кабинет </w:t>
      </w:r>
      <w:r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1c1c1c"/>
          <w:sz w:val="24"/>
          <w:szCs w:val="24"/>
        </w:rPr>
        <w:t xml:space="preserve"> это специализированный раздел в Конфигурации с функциями управления услугами доступа к Конфигурации, позволяющий Пользователю получать информацию об используемом тарифе и выбирать другой тариф.</w:t>
      </w:r>
      <w:r>
        <w:rPr>
          <w:rFonts w:eastAsia="Times New Roman"/>
          <w:color w:val="1c1c1c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Алгоритм - </w:t>
      </w:r>
      <w:r>
        <w:rPr>
          <w:rFonts w:eastAsia="Times New Roman"/>
          <w:color w:val="000000"/>
          <w:sz w:val="24"/>
          <w:szCs w:val="24"/>
        </w:rPr>
        <w:t xml:space="preserve"> алгоритм работы команды либо подпрограммы  чат-бота, созданный с помощью Конфигурации.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Бот</w:t>
      </w:r>
      <w:r>
        <w:rPr>
          <w:rFonts w:eastAsia="Times New Roman"/>
          <w:color w:val="000000"/>
          <w:sz w:val="24"/>
          <w:szCs w:val="24"/>
        </w:rPr>
        <w:t xml:space="preserve"> - набор алгоритмов, связанных по смыслу.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Чат-бот - </w:t>
      </w:r>
      <w:r>
        <w:rPr>
          <w:rFonts w:eastAsia="Times New Roman"/>
          <w:color w:val="000000"/>
          <w:sz w:val="24"/>
          <w:szCs w:val="24"/>
        </w:rPr>
        <w:t>пользовательский интерфейс мессенджеров и/или социальных сетей, генерируемый Конфигурацией в соответствии с логикой описанной в Алгоритмах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Блок -</w:t>
      </w:r>
      <w:r>
        <w:rPr>
          <w:rFonts w:eastAsia="Times New Roman"/>
          <w:color w:val="000000"/>
          <w:sz w:val="24"/>
          <w:szCs w:val="24"/>
        </w:rPr>
        <w:t xml:space="preserve"> готовый к использованию элемент блок-схемы, для визуального программирования логики Алгоритмов, спроектированный и запрограммированный Администрацией.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 xml:space="preserve">Сокращения </w:t>
      </w:r>
      <w:r>
        <w:rPr>
          <w:rFonts w:eastAsia="Times New Roman"/>
          <w:color w:val="000000"/>
          <w:sz w:val="24"/>
          <w:szCs w:val="24"/>
        </w:rPr>
        <w:t>– база данных текстовых конструкций, ускоряющих разработку и увеличивающих читаемость кода алгоритмов . Является составной частью Конфигурации.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 xml:space="preserve">Шаблон - </w:t>
      </w:r>
      <w:r>
        <w:rPr>
          <w:rFonts w:eastAsia="Times New Roman"/>
          <w:color w:val="000000"/>
          <w:sz w:val="24"/>
          <w:szCs w:val="24"/>
        </w:rPr>
        <w:t>база данных часто используемых конструкций кода.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 xml:space="preserve">Контент - </w:t>
      </w:r>
      <w:r>
        <w:rPr>
          <w:rFonts w:eastAsia="Times New Roman"/>
          <w:color w:val="000000"/>
          <w:sz w:val="24"/>
          <w:szCs w:val="24"/>
        </w:rPr>
        <w:t xml:space="preserve"> Алгоритмы, Боты, данные, документы и иные объекты, размещаемые Пользователем в базе данных конфигурации либо с использованием конфигурации.</w:t>
      </w: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Тариф  - </w:t>
      </w:r>
      <w:r>
        <w:rPr>
          <w:rFonts w:eastAsia="Times New Roman"/>
          <w:color w:val="000000"/>
          <w:sz w:val="24"/>
          <w:szCs w:val="24"/>
        </w:rPr>
        <w:t xml:space="preserve">объем </w:t>
      </w:r>
      <w:r>
        <w:rPr>
          <w:rFonts w:eastAsia="Times New Roman"/>
          <w:color w:val="1c1c1c"/>
          <w:sz w:val="24"/>
          <w:szCs w:val="24"/>
        </w:rPr>
        <w:t xml:space="preserve"> и стоимость</w:t>
      </w:r>
      <w:r>
        <w:rPr>
          <w:rFonts w:eastAsia="Times New Roman"/>
          <w:color w:val="000000"/>
          <w:sz w:val="24"/>
          <w:szCs w:val="24"/>
        </w:rPr>
        <w:t xml:space="preserve"> предоставляемых Пользователю прав и услуг.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 Предмет Соглашения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3.1. </w:t>
      </w:r>
      <w:r>
        <w:rPr>
          <w:rFonts w:eastAsia="Times New Roman"/>
          <w:color w:val="1c1c1c"/>
          <w:sz w:val="24"/>
          <w:szCs w:val="24"/>
        </w:rPr>
        <w:t xml:space="preserve">Предметом настоящего Соглашения являются порядок и условия предоставления Правообладателем  Пользователю неисключительной лицензии на использование Конфигурации, а а также оказание иных сопутствующих услуг, а именно: </w:t>
      </w:r>
      <w:r>
        <w:rPr>
          <w:rFonts w:eastAsia="Times New Roman"/>
          <w:color w:val="000000"/>
          <w:sz w:val="24"/>
          <w:szCs w:val="24"/>
        </w:rPr>
        <w:t>услуги по контролю исполнения лицензионных условий и хранению учётных данных Аккаунта</w:t>
      </w:r>
      <w:r>
        <w:rPr>
          <w:rFonts w:eastAsia="Times New Roman"/>
          <w:color w:val="1c1c1c"/>
          <w:sz w:val="24"/>
          <w:szCs w:val="24"/>
        </w:rPr>
        <w:t>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3.2.</w:t>
      </w:r>
      <w:r>
        <w:rPr>
          <w:rFonts w:eastAsia="Times New Roman"/>
          <w:color w:val="000000"/>
          <w:sz w:val="24"/>
          <w:szCs w:val="24"/>
        </w:rPr>
        <w:t xml:space="preserve"> Правообладателем Конфигурации и ее составных частей (код, дизайн, базы данных, ноу-хау а так же Боты, Алгоритмы , Сокращения, Блоки и Шаблоны), поставляемых вместе с конфигурацией, является Владимиров Александр Владиславович.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3.3</w:t>
      </w:r>
      <w:r>
        <w:rPr>
          <w:rFonts w:eastAsia="Times New Roman"/>
          <w:color w:val="000000"/>
          <w:sz w:val="24"/>
          <w:szCs w:val="24"/>
        </w:rPr>
        <w:t>. Неисключительная лицензия ограничена «правом на использование», и ни одно из положений Соглашения не означает передачи Пользователю исключительного права на Конфигурацию,  а также на</w:t>
      </w:r>
      <w:r>
        <w:rPr>
          <w:rFonts w:eastAsia="Times New Roman"/>
          <w:color w:val="c9211e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Боты, Алгоритмы, Сокращения, Блоки, Шаблоны, поставляемые вместе с конфигурацией.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3.4</w:t>
      </w:r>
      <w:r>
        <w:rPr>
          <w:rFonts w:eastAsia="Times New Roman"/>
          <w:color w:val="000000"/>
          <w:sz w:val="24"/>
          <w:szCs w:val="24"/>
        </w:rPr>
        <w:t>. Неисключительная лицензия предоставляется на срок действия Соглашения на территории всего мира без права выдачи сублицензий.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3.5</w:t>
      </w:r>
      <w:r>
        <w:rPr>
          <w:rFonts w:eastAsia="Times New Roman"/>
          <w:color w:val="1c1c1c"/>
          <w:sz w:val="24"/>
          <w:szCs w:val="24"/>
        </w:rPr>
        <w:t>. Использование Конфигурации как объекта интеллектуальной собственности регулируется нормами действующего законодательства Российской Федерации  ( часть</w:t>
      </w:r>
      <w:r>
        <w:rPr>
          <w:rFonts w:eastAsia="Times New Roman"/>
          <w:color w:val="1c1c1c"/>
          <w:sz w:val="24"/>
          <w:szCs w:val="24"/>
          <w:lang w:val="en-us"/>
        </w:rPr>
        <w:t xml:space="preserve"> IV</w:t>
      </w:r>
      <w:r>
        <w:rPr>
          <w:rFonts w:eastAsia="Times New Roman"/>
          <w:color w:val="1c1c1c"/>
          <w:sz w:val="24"/>
          <w:szCs w:val="24"/>
        </w:rPr>
        <w:t xml:space="preserve"> ГК РФ).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3.6.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Пользователь использует Конфигурацию согласно условиям Соглашения и выбранного Тарифа, а также уплачивает вознаграждение, если иное не предусмотрено  </w:t>
      </w:r>
      <w:r>
        <w:rPr>
          <w:rFonts w:eastAsia="Times New Roman"/>
          <w:sz w:val="24"/>
          <w:szCs w:val="24"/>
        </w:rPr>
        <w:t>выбранным</w:t>
      </w:r>
      <w:r>
        <w:rPr>
          <w:rFonts w:eastAsia="Times New Roman"/>
          <w:color w:val="000000"/>
          <w:sz w:val="24"/>
          <w:szCs w:val="24"/>
        </w:rPr>
        <w:t xml:space="preserve"> Тарифом.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3.7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color w:val="1c1c1c"/>
          <w:sz w:val="24"/>
          <w:szCs w:val="24"/>
        </w:rPr>
        <w:t xml:space="preserve"> Конфигурация обеспечивает предоставление Пользователю следующих  возможностей: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1"/>
        </w:numPr>
        <w:ind w:left="0" w:firstLine="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Создавать Алгоритмы с помощью Блоков, Сокращений, Шаблонов, Алгоритмов;</w:t>
        <w:br w:type="textWrapping"/>
        <w:t xml:space="preserve"> Ботов;</w:t>
      </w:r>
    </w:p>
    <w:p>
      <w:pPr>
        <w:numPr>
          <w:ilvl w:val="0"/>
          <w:numId w:val="1"/>
        </w:numPr>
        <w:ind w:left="0" w:firstLine="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Подключать созданную логику к чат-ботам мессенджеров;</w:t>
      </w:r>
    </w:p>
    <w:p>
      <w:pPr>
        <w:numPr>
          <w:ilvl w:val="0"/>
          <w:numId w:val="1"/>
        </w:numPr>
        <w:ind w:left="0" w:firstLine="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Подключать Конфигурацию к любым  информационным системам.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3.8</w:t>
      </w:r>
      <w:r>
        <w:rPr>
          <w:rFonts w:eastAsia="Times New Roman"/>
          <w:color w:val="1c1c1c"/>
          <w:sz w:val="24"/>
          <w:szCs w:val="24"/>
        </w:rPr>
        <w:t>. Условия настоящего Соглашения не являются основанием для перехода исключительных прав на  Конфигурацию и её компоненты  от правообладателя к  Пользователю и/или третьим лицам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3.9</w:t>
      </w:r>
      <w:r>
        <w:rPr>
          <w:rFonts w:eastAsia="Times New Roman"/>
          <w:color w:val="1c1c1c"/>
          <w:sz w:val="24"/>
          <w:szCs w:val="24"/>
        </w:rPr>
        <w:t>. Под действие настоящего Соглашения подпадают все существующие (реально функционирующие) на данный момент услуги (сервисы) Конфигурации, а также любые их последующие модификации и появляющиеся в дальнейшем дополнительные услуги (сервисы).</w:t>
      </w:r>
      <w:r>
        <w:rPr>
          <w:rFonts w:eastAsia="Times New Roman"/>
          <w:sz w:val="24"/>
          <w:szCs w:val="24"/>
        </w:rPr>
      </w:r>
    </w:p>
    <w:p>
      <w:pPr>
        <w:ind w:left="720"/>
        <w:outlineLvl w:val="0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4. Порядок  получения доступа к Конфигурации и её дальнейшее использование Пользователем: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1c1c1c"/>
          <w:sz w:val="24"/>
          <w:szCs w:val="24"/>
        </w:rPr>
        <w:t>4.2.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Для использования Конфигурации Пользователь после акцепта пользовательского соглашения</w:t>
      </w:r>
      <w:r>
        <w:rPr>
          <w:rFonts w:eastAsia="Times New Roman"/>
          <w:color w:val="1c1c1c"/>
          <w:sz w:val="24"/>
          <w:szCs w:val="24"/>
        </w:rPr>
        <w:t xml:space="preserve"> запускает конфигурацию </w:t>
      </w:r>
      <w:r>
        <w:rPr>
          <w:rFonts w:eastAsia="Times New Roman"/>
          <w:color w:val="000000"/>
          <w:sz w:val="24"/>
          <w:szCs w:val="24"/>
        </w:rPr>
        <w:t>на собственных мощностях.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4.3</w:t>
      </w:r>
      <w:r>
        <w:rPr>
          <w:rFonts w:eastAsia="Times New Roman"/>
          <w:color w:val="000000"/>
          <w:sz w:val="24"/>
          <w:szCs w:val="24"/>
        </w:rPr>
        <w:t>. При первом запуске Конфигурация автоматически получает уникальных идентификатор и демо- тариф. Срок тарифа устанавливается администрацией.</w:t>
      </w:r>
      <w:r>
        <w:rPr>
          <w:rFonts w:eastAsia="Times New Roman"/>
          <w:color w:val="000000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4.4</w:t>
      </w:r>
      <w:r>
        <w:rPr>
          <w:rFonts w:eastAsia="Times New Roman"/>
          <w:color w:val="000000"/>
          <w:sz w:val="24"/>
          <w:szCs w:val="24"/>
        </w:rPr>
        <w:t>. Для использования других тарифов пользователь должен пройти регистрацию в личном кабинете и выбрать подходящий тариф.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4.5</w:t>
      </w:r>
      <w:r>
        <w:rPr>
          <w:rFonts w:eastAsia="Times New Roman"/>
          <w:color w:val="000000"/>
          <w:sz w:val="24"/>
          <w:szCs w:val="24"/>
        </w:rPr>
        <w:t>. Все действия, совершаемые в Личном кабинете, считаются совершенными Пользователем лично.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4.6.</w:t>
      </w:r>
      <w:r>
        <w:rPr>
          <w:rFonts w:eastAsia="Times New Roman"/>
          <w:color w:val="000000"/>
          <w:sz w:val="24"/>
          <w:szCs w:val="24"/>
        </w:rPr>
        <w:t xml:space="preserve"> Конфигурация не предназначена и не может использоваться детьми в возрасте до 16 лет. Проходя регистрацию, Пользователь гарантирует, что ему исполнилось 16 лет. Кроме того, если возраст Пользователя меньше 18 лет, он гарантирует, что у него есть согласие родителя или официального опекуна с данным Пользовательским соглашением.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4.7. Работа с Контентом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4.7.1. При создании Алгоритмов Пользователь должен заменить изображения, иконки, видео и тексты, находящиеся в Алгоритмах, поставляемых вместе с конфигурацией. Данные объекты используются исключительно в демонстрационных целях. Использование объектов в качестве Контента в алгоритмах созданных пользователем, возможно только в случае достижения Пользователем соответствующих договорённостей с правообладателями.</w:t>
        <w:br w:type="textWrapping"/>
        <w:t>4.7.2. Создавая  и/или загружая  Контент в Конфигурацию, Пользователь предоставляет Администрации право на сбор, хранение и обработку Контента в целях исполнения Соглашения, в том числе для обеспечения корректной работы Конфигурации, отсутствия её сбоев и прочее.</w:t>
        <w:br w:type="textWrapping"/>
        <w:t>4.7.3. Пользователь гарантирует, что Контент не нарушает права третьих лиц на результаты интеллектуальной деятельности и приравненные к ним средства индивидуализации, права на информацию, составляющую коммерческую тайну, не наносит вреда чести, деловой репутации и достоинству третьих лиц, не нарушает национальное и международное законодательство. Пользователь самостоятельно несёт ответственность за размещённый в Конфигурации Контент.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4.8.</w:t>
      </w:r>
      <w:r>
        <w:rPr>
          <w:rFonts w:eastAsia="Times New Roman"/>
          <w:color w:val="000000"/>
          <w:sz w:val="24"/>
          <w:szCs w:val="24"/>
        </w:rPr>
        <w:t xml:space="preserve"> Пользователь самостоятельно несёт ответственность за:</w:t>
      </w:r>
      <w:r>
        <w:rPr>
          <w:rFonts w:eastAsia="Times New Roman"/>
          <w:sz w:val="24"/>
          <w:szCs w:val="24"/>
        </w:rPr>
      </w:r>
    </w:p>
    <w:p>
      <w:pPr>
        <w:ind w:left="72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 Сохранность своего логина и пароля.</w:t>
      </w:r>
      <w:r>
        <w:rPr>
          <w:rFonts w:eastAsia="Times New Roman"/>
          <w:sz w:val="24"/>
          <w:szCs w:val="24"/>
        </w:rPr>
      </w:r>
    </w:p>
    <w:p>
      <w:pPr>
        <w:ind w:left="72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 Последствия в случае утери и/или разглашения логина и пароля третьим лицам.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4.9.</w:t>
      </w:r>
      <w:r>
        <w:rPr>
          <w:rFonts w:eastAsia="Times New Roman"/>
          <w:color w:val="000000"/>
          <w:sz w:val="24"/>
          <w:szCs w:val="24"/>
        </w:rPr>
        <w:t xml:space="preserve"> Конфигурация интегрирована с различными сервисами, в том числе с сервисами аналитики, платежей, распознавание голос и изображений. Конфигурация обеспечивает только возможность доступа к сервисам. Все вопросы, связанные с использованием сервиса, регулируются документами сервиса и решаются между владельцем сервиса и Пользователем самостоятельно.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4.10.</w:t>
      </w:r>
      <w:r>
        <w:rPr>
          <w:rFonts w:eastAsia="Times New Roman"/>
          <w:color w:val="000000"/>
          <w:sz w:val="24"/>
          <w:szCs w:val="24"/>
        </w:rPr>
        <w:t xml:space="preserve"> Конфигурация и услуги предоставляются на условиях «как есть».</w:t>
        <w:br w:type="textWrapping"/>
      </w:r>
      <w:r>
        <w:rPr>
          <w:rFonts w:eastAsia="Times New Roman"/>
          <w:b/>
          <w:bCs/>
          <w:color w:val="000000"/>
          <w:sz w:val="24"/>
          <w:szCs w:val="24"/>
        </w:rPr>
        <w:t>4.11</w:t>
      </w:r>
      <w:r>
        <w:rPr>
          <w:rFonts w:eastAsia="Times New Roman"/>
          <w:color w:val="000000"/>
          <w:sz w:val="24"/>
          <w:szCs w:val="24"/>
        </w:rPr>
        <w:t>. Пользователь принимает на себя все риски, связанные с использованием Конфигурации и услуг.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4.12.</w:t>
      </w:r>
      <w:r>
        <w:rPr>
          <w:rFonts w:eastAsia="Times New Roman"/>
          <w:color w:val="000000"/>
          <w:sz w:val="24"/>
          <w:szCs w:val="24"/>
        </w:rPr>
        <w:t xml:space="preserve"> Пользователь вправе использовать Конфигурацию согласно Соглашению и действующему законодательству Российской Федерации.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 Права и обязанности Сторон Соглашения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5.1. Пользователь обязуется: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5.1.1. Использовать Конфигурацию  только в пределах тех прав и теми способами, которые определены настоящим Соглашением.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5.1.2. Соблюдать имущественные и неимущественные права авторов и Правообладателя при использовании Конфигурации.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5.1.3. Использовать Конфигурацию, не нарушая имущественных, личных неимущественных прав и законных интересов третьих лиц, а также запретов и ограничений, установленных применимым правом, включая (без ограничения): авторские и смежные права, права на товарные знаки и знаки обслуживания, наименования мест происхождения товаров, права на промышленные образцы, права на использование изображений людей. 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5.1.4. При регистрации в личном кабинете предоставить реальные, а не вымышленные сведения. В случае обнаружения недостоверности представленных сведений, а также, если у Правообладателя возникнут обоснованные сомнения в их достоверности ,в том числе в случае, если при попытке связаться предоставленные контактные данные окажутся не существующими,, Правообладатель имеет право в одностороннем порядке прекратить правоотношения с Пользователем, удалить учётную запись и запретить  использование Конфигурации.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5.1.5. Предоставлять по запросу Администрации  Конфигурации дополнительную информацию, которая имеет непосредственное отношение к предоставляемым услугам.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5.1.6. Хранить в тайне и не раскрывать третьим лицам информацию о своих логине и пароле, дающих право доступа в Личный кабинет Пользователя. В случае, если указанная информация каким либо образом станет известна третьим лицам, Пользователь обязуется немедленно изменить её.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5.1.7. Не передавать третьим лицам данные своего Аккаунта. В случае передачи данных Аккаунта Пользователь обязан ознакомить третьих лиц с  настоящим Соглашением при этом Пользователь несёт всю ответственность за их действия  в личном кабинете Пользователя.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5.1.8. Строго соблюдать условия настоящего Соглашения, а также обеспечить конфиденциальность информации, ставшей ему известной при сотрудничестве с Правообладателем (в том числе, коммерческой и технической информации).</w:t>
        <w:br w:type="textWrapping"/>
        <w:t>5.1.9. Сохранять в сообщениях для мессенджеров, генерируемых Конфигурацией, идентификатор Администрации «Сделано на БотоВоде», если иное не предусмотрено Тарифом.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5.1.10.  </w:t>
      </w:r>
      <w:r>
        <w:rPr>
          <w:rFonts w:eastAsia="Times New Roman"/>
          <w:color w:val="000000"/>
          <w:sz w:val="24"/>
          <w:szCs w:val="24"/>
        </w:rPr>
        <w:t>Не использовать  Конфигурацию с целью: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2"/>
        </w:numPr>
        <w:ind w:left="0" w:firstLine="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введения в заблуждение относительно свойств и характеристик каких-либо услуг, предоставляемых посредством использования Конфигурации; 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2"/>
        </w:numPr>
        <w:ind w:left="0" w:firstLine="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некорректного сравнения услуг, предоставляемых посредством использования Конфигурации, с услугами, предоставляемыми другими лицами, в том числе, при помощи интернет-ресурсов;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2"/>
        </w:numPr>
        <w:ind w:left="0" w:firstLine="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  <w:r>
        <w:rPr>
          <w:rFonts w:eastAsia="Times New Roman"/>
          <w:sz w:val="24"/>
          <w:szCs w:val="24"/>
        </w:rPr>
      </w:r>
    </w:p>
    <w:p>
      <w:pPr>
        <w:ind w:left="72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5.2.  Права Пользователя :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color="auto" w:val="single"/>
        </w:rPr>
        <w:t>5.2.1. Для конфигурации: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Пользователь вправе с помощью Конфигурации: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2"/>
        </w:numPr>
        <w:ind w:left="720" w:firstLine="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Создавать Алгоритмы с помощью Блоков, Сокращений, Шаблонов, Алгоритмов;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2"/>
        </w:numPr>
        <w:ind w:left="720" w:firstLine="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Подключать созданную логику к чат-ботам мессенджеров;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2"/>
        </w:numPr>
        <w:ind w:left="720" w:firstLine="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Подключать Конфигурацию к любым  собственным информационным системам если это предусмотрено тарифом.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color="auto" w:val="single"/>
        </w:rPr>
        <w:t>5.2.2. Для Блоков и Алгоритмов: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5.2.2.1 Пользователь вправе: экспортировать и импортировать контент только при одновременном наличии следующих условий: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2"/>
        </w:numPr>
        <w:ind w:left="720" w:firstLine="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Возможность импорта/экспорта предусмотрена Тарифом;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2"/>
        </w:numPr>
        <w:ind w:left="720" w:firstLine="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Импорт/экспорт осуществляется с помощью функции по экспорту Конфигурации.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5.2.2.2. Пользователь вправе: изменять и дорабатывать Алгоритмы только с помощью Конфигурации.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color="auto" w:val="single"/>
        </w:rPr>
        <w:t>5.2.3. При осуществлении Импорт/Экспорт контента :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Пользователь вправе экспортировать и импортировать контент только при одновременном наличии следующих условий: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2"/>
        </w:numPr>
        <w:ind w:left="720" w:firstLine="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Возможность импорта/экспорта предусмотрена Тарифом;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2"/>
        </w:numPr>
        <w:ind w:left="720" w:firstLine="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Импорт/экспорт осуществляется с помощью функции по экспорту Конфигурации.</w:t>
      </w:r>
      <w:r>
        <w:rPr>
          <w:rFonts w:eastAsia="Times New Roman"/>
          <w:sz w:val="24"/>
          <w:szCs w:val="24"/>
        </w:rPr>
      </w:r>
    </w:p>
    <w:p>
      <w:pPr>
        <w:ind w:left="72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372" w:lineRule="auto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5.3. Пользователю запрещено:</w:t>
      </w:r>
      <w:r>
        <w:rPr>
          <w:rFonts w:eastAsia="Times New Roman"/>
          <w:b/>
          <w:bCs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5.3.1. Использовать Конфигурацию для: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4"/>
        </w:numPr>
        <w:ind w:left="720" w:hanging="36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Нарушения работы Конфигурации, в том числе размещение кода, затрудняющего обмен информацией с серверами Администрации в реальном времени;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4"/>
        </w:numPr>
        <w:ind w:left="720" w:hanging="36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Размещения ссылок на ресурсы, содержание которых противоречит действующему законодательству РФ и нормам международного права;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4"/>
        </w:numPr>
        <w:ind w:left="720" w:hanging="36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Распространения не соответствующих действительности сведений относительно своей причастности к Администрации и /или ее партнерам;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4"/>
        </w:numPr>
        <w:ind w:left="720" w:hanging="36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Содействия любым мероприятиям, направленным на нарушение ограничений и запретов, налагаемых Соглашением, а также на нарушение норм действующего законодательства;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4"/>
        </w:numPr>
        <w:ind w:left="720" w:hanging="36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Создания чат-ботов работающих в интересах микрофинансовых организаций, а также любых других субъектов права, деятельностью которых является выдача кредитов и/или займов любых видов, заключение договоров залога под выдачу денежных средств, деятельность, сходная с деятельностью ломбардов, за исключением кредитных организаций (банков) и ломбардов, имеющих соответствующую лицензию и/или другие правоустанавливающие (разрешающие) документы. При этом указанные документы Пользователь обязан разместить на своём сайте в свободном доступе для ознакомления с ними;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4"/>
        </w:numPr>
        <w:ind w:left="720" w:hanging="36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Передавать в другой аккаунт алгоритмы, контент и/или часть контента которого нарушает нормы применимого законодательства и/или условия Соглашения, и в отношении которого установлено ограничение и/или осуществлена блокировка, в том числе с целью обхода ограничения и/или блокировки такого сайта;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4"/>
        </w:numPr>
        <w:ind w:left="720" w:hanging="36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Размещать в Конфигурации алгоритмы,  логика работы которых противоречит законам или признана запрещённой на территории какого-либо государства.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5.3.2. Тиражировать и/или распространять Алгоритмы, Ботов, Сокращения и Шаблоны, если это не предусмотрено тарифом.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5.3.3. Использовать блок-схемы и/или программный код вне Конфигурации.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5.3.4. Использовать любые устройства, программы, процедуры, алгоритмы и методы, автоматические устройства или эквивалентные ручные процессы для дизассемблирования, декомпиляции закрытых разделов Конфигурации.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5.4. Администрация  Конфигурации вправе:</w:t>
      </w:r>
      <w:r>
        <w:rPr>
          <w:rFonts w:eastAsia="Times New Roman"/>
          <w:b/>
          <w:bCs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5.4.1. Изменять правила пользования Конфигурацией, а также изменять содержание данного Соглашения. Изменения вступают в силу с момента публикации изменений к Соглашению/новой редакции Соглашения.</w:t>
      </w:r>
      <w:r>
        <w:rPr>
          <w:rFonts w:eastAsia="Times New Roman"/>
          <w:sz w:val="24"/>
          <w:szCs w:val="24"/>
        </w:rPr>
      </w:r>
    </w:p>
    <w:p>
      <w:pPr>
        <w:keepNext/>
        <w:outlineLvl w:val="0"/>
        <w:keepLines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5.4.2. Изменять, дорабатывать и обновлять Конфигурацию без согласия и уведомления Пользователя.</w:t>
        <w:br w:type="textWrapping"/>
        <w:t>5.4.3. Устанавливать любые ограничения на использование Конфигурации.</w:t>
      </w:r>
    </w:p>
    <w:p>
      <w:pPr>
        <w:keepNext/>
        <w:outlineLvl w:val="0"/>
        <w:keepLines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5.4.4. Удалять Аккаунт Пользователя, который к моменту удаления в течение шести и более календарных месяцев:</w:t>
      </w:r>
    </w:p>
    <w:p>
      <w:pPr>
        <w:numPr>
          <w:ilvl w:val="0"/>
          <w:numId w:val="5"/>
        </w:numPr>
        <w:ind w:left="0" w:firstLine="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находится на бесплатном Тарифе;</w:t>
      </w:r>
    </w:p>
    <w:p>
      <w:pPr>
        <w:numPr>
          <w:ilvl w:val="0"/>
          <w:numId w:val="5"/>
        </w:numPr>
        <w:ind w:left="0" w:firstLine="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используется Пользователем.</w:t>
      </w:r>
    </w:p>
    <w:p>
      <w:pPr>
        <w:keepNext/>
        <w:outlineLvl w:val="0"/>
        <w:keepLines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5.4.5. Направлять Пользователю сообщения, уведомления, запросы, сведения рекламного и информационного характера.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5.4.6. Направлять Пользователю информацию о вебинарах, видео и другую информацию о Конфигурации.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5.4.7. Самостоятельно размещать идентификатор «Сделано на БотоВоде» в чат-ботах обслуживаемых Конфигурацией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5.4.8. Получать доступ к Личному кабинету Пользователя для мониторинга работы Конфигурации.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5.4.9. Проводить профилактические работы, влекущие приостановление работы Конфигурации.</w:t>
        <w:br w:type="textWrapping"/>
        <w:t>5.4.10. Возвращать Пользователю доступ к Аккаунту в случае его взлома, утери или смены логина/пароля при одновременном соблюдении следующих условий:</w:t>
      </w:r>
    </w:p>
    <w:p>
      <w:pPr>
        <w:numPr>
          <w:ilvl w:val="0"/>
          <w:numId w:val="5"/>
        </w:numPr>
        <w:ind w:left="0" w:firstLine="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Аккаунт использовался на условиях платного Тарифа;</w:t>
      </w:r>
    </w:p>
    <w:p>
      <w:pPr>
        <w:numPr>
          <w:ilvl w:val="0"/>
          <w:numId w:val="5"/>
        </w:numPr>
        <w:ind w:left="0" w:firstLine="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Пользователь выполнил все обязательные действия, предусмотренные инструкцией по возврату доступа, предоставляемой по запросу Пользователя.</w:t>
        <w:br w:type="textWrapping"/>
        <w:t>5.4.11. Собирать данные об оборудовании Пользователя.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5.4.12. Собирать статистику использования конфигурации.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5.4.13. Ограничить доступ к Конфигурации в случае нарушения Пользователем условий настоящего Соглашения, а также в случае возникновения сомнений в том, что Пользователь ведёт правомерную деятельность.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5.4.14. Изменять размер оплаты, взимаемый за использования  Конфигурации в соответствии с выбранным Тарифом.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5.4.15. Собирать информацию (не относящуюся к персональным данным) о предпочтениях Пользователей и способах использования ими Конфигурации для ведения статистики, диагностики и профилактики сбоев в работе Конфигурации.</w:t>
      </w:r>
    </w:p>
    <w:p>
      <w:pPr>
        <w:keepNext/>
        <w:outlineLvl w:val="0"/>
        <w:keepLines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5.4.16. Администрация вправе незамедлительно осуществить блокировку Конфигурации и/или аккаунта Пользователя в случае:</w:t>
      </w:r>
    </w:p>
    <w:p>
      <w:pPr>
        <w:numPr>
          <w:ilvl w:val="0"/>
          <w:numId w:val="6"/>
        </w:numPr>
        <w:ind w:left="0" w:firstLine="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Выявления нарушения Пользователем положений Соглашения;</w:t>
      </w:r>
    </w:p>
    <w:p>
      <w:pPr>
        <w:numPr>
          <w:ilvl w:val="0"/>
          <w:numId w:val="6"/>
        </w:numPr>
        <w:ind w:left="0" w:firstLine="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Выявления нарушения Пользователем положений действующего законодательства Российской Федерации;</w:t>
      </w:r>
    </w:p>
    <w:p>
      <w:pPr>
        <w:numPr>
          <w:ilvl w:val="0"/>
          <w:numId w:val="6"/>
        </w:numPr>
        <w:ind w:left="0" w:firstLine="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Получения от третьих лиц претензии о нарушении Пользователем их прав;</w:t>
      </w:r>
    </w:p>
    <w:p>
      <w:pPr>
        <w:numPr>
          <w:ilvl w:val="0"/>
          <w:numId w:val="6"/>
        </w:numPr>
        <w:ind w:left="0" w:firstLine="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Получения соответствующих требований от государственных органов.</w:t>
        <w:br w:type="textWrapping"/>
        <w:t>Блокировка означает невозможность получения и обработки входящих и исходящих сообщений от мессенджеров.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5.4.17. Пользователь обязуется самостоятельно предпринять все действия для прекращения нарушения и снятия блокировки Администрацией.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случае блокировки в связи получением от третьих лиц претензии о нарушении Пользователем их прав, Пользователь вправе использовать в дальнейшем Конфигурацию только при условии, что Администрация получила письменное уведомление от составителя жалобы, что спорная ситуация урегулирована и претензия со стороны третьих лиц о нарушении прав отсутствует.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случае получения требований от государственных органов, в том числе требований (уведомлений, претензий) Роскомнадзора, Администрация производит блокировку Бота, допустившего нарушение. При этом разблокировка Бота не производится без получения Администрацией официального уведомления от вышеуказанных государственных органов, в том числе Роскомнадзора, об отсутствии каких-либо претензий и требований к Пользователю, чей аккаунт был заблокирован, а равно и к проектам, созданным (размещённым) указанным Пользователем.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5.4.18. Администрация вправе заблокировать исполнение Алгоритмов Ботов, содержащего неявную рекламу товаров и услуг, запрещённых законодательством Российской Федерации, а также нормами международного права.</w:t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5.4.19. В случае отказа прекратить нарушение или неоднократных блокировок, Администрация вправе в одностороннем порядке удалить Аккаунт.</w:t>
        <w:br w:type="textWrapping"/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5.5. Администрация Конфигурации обязана:</w:t>
      </w:r>
      <w:r>
        <w:rPr>
          <w:rFonts w:eastAsia="Times New Roman"/>
          <w:b/>
          <w:bCs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5.5.1. Предоставлять Пользователям информацию по вопросам, касающимся работы с Конфигурацией, посредством электронной почты, телефонной связи, блога, размещения информации в личном кабинете Пользователя.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Сложность вопроса, объем и сроки консультирования определяются Правообладателем самостоятельно в каждом конкретном случае индивидуально. 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5.5.2. Использовать личные данные Пользователя и иную, предоставленную им конфиденциальную информацию, исключительно в рамках оказания услуг по использованию Конфигурации,  и не передавать третьим лицам находящуюся у Правообладателя информацию и документацию о Пользователе без согласия Пользователя.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5.5.3. Обеспечивать конфиденциальность информации, введённой Пользователем при использовании  Конфигурации через личную учётную запись, за исключением размещения такой информации в общедоступных разделах  (например, чат, блог). 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5.5.4.Администрация не обязана оказывать консультационную и техническую поддержку Пользователю.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324" w:lineRule="auto"/>
        <w:keepNext/>
        <w:outlineLvl w:val="0"/>
        <w:keepLines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 Тарифы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6.1. Виды Тарифов доступны в Личном Кабинете.</w:t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6.2. Тарифы могут изменяться Администрацией в одностороннем порядке.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Стоимость оплаченного периода при этом изменению не подлежит.</w:t>
        <w:br w:type="textWrapping"/>
        <w:t>6.3. Пользователь вправе использовать Конфигурацию на бесплатном Тарифе без регистрации. Срок тарифа устанавливается Администрацией</w:t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После регистрации Пользователь в праве выбрать любой тариф из доступных, при этом Администрация может предоставить Пользователю пробный период на платном Тарифе.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6.4. Для перехода на платный Тариф на постоянной основе Пользователь оплачивает его способами, предложенными в личном кабинете. Переход между платными Тарифами возможен в случае оплаты стоимости нового Тарифа в полном объёме</w:t>
        <w:br w:type="textWrapping"/>
        <w:t>6.5. Оплата Тарифа осуществляется на условиях стопроцентной предоплаты.</w:t>
        <w:br w:type="textWrapping"/>
        <w:t>6.6. Датой оплаты является дата зачисления денежных средств на расчётный счёт Администрации.</w:t>
        <w:br w:type="textWrapping"/>
        <w:t>6.7. Обязательства по оплате считаются неисполненными в случае возврата денежных средств по требованию платёжной организации.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6.8. Размер тарифа складывается из лицензионного вознаграждения (95%) и стоимости услуг (5%), при этом: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6.8.1. для Пользователей, осуществляющих деятельность или находящихся на территории РФ, лицензионное вознаграждение не облагается НДС на основании пп. 26 п. 2 ст. 149 НК РФ.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6.8.2. для Пользователей, находящихся в странах ЕС и не имеющих постоянного представительства на территории РФ, общая сумма тарифа не облагается НДС на основании пп. 4 п. 1.1 ст. 148 НК РФ. Если Пользователь, указанный в настоящем подпункте, предполагает возможное возникновение у него обязательства об удержании НДС с произведённых им платежей, Администрация Конфигурации рекомендует ему проконсультироваться с налоговым консультантом или бухгалтером для самостоятельного учёта НДС в декларации Пользователя по НДС по схеме обратного начисления по действующей ставке НДС в юрисдикции Пользователя.</w:t>
        <w:br w:type="textWrapping"/>
        <w:t>6.9. Администрация не составляет счета-фактуры лицам, не являющимся налогоплательщиками налога на добавленную стоимость, и налогоплательщикам, освобождённым от исполнения обязанностей налогоплательщика, связанных с исчислением и уплатой налога.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6.10. Неиспользование Пользователем услуг не освобождает Пользователя от их оплаты.</w:t>
        <w:br w:type="textWrapping"/>
        <w:t>6.11. Оплата тарифа осуществляется пользователем на условиях предоплаты. При отсутствии оплаты Администрация в праве заблокировать Конфигурацию.</w:t>
      </w:r>
      <w:r>
        <w:rPr>
          <w:rFonts w:eastAsia="Times New Roman"/>
          <w:sz w:val="24"/>
          <w:szCs w:val="24"/>
        </w:rPr>
      </w:r>
    </w:p>
    <w:p>
      <w:pPr>
        <w:keepNext/>
        <w:outlineLvl w:val="0"/>
        <w:keepLines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6.12 Периодические платежи должны поступать на счёт Администрации не позднее чем за сутки до окончания текущего периода.</w:t>
        <w:br w:type="textWrapping"/>
        <w:t>6.13. При первой оплате Тарифа Пользователь даёт Администрации и её партнёрам согласие на хранение информации о его платёжной карте и соглашается с тем, что Администрация уполномочена взимать плату с платёжной карты для: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7"/>
        </w:numPr>
        <w:ind w:left="720" w:hanging="36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реализации функции автоплатежа;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7"/>
        </w:numPr>
        <w:ind w:left="720" w:hanging="36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списания иных платежей, связанных с Соглашением;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7"/>
        </w:numPr>
        <w:ind w:left="720" w:hanging="36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погашения задолженности Пользователя по Соглашению.</w:t>
      </w:r>
      <w:r>
        <w:rPr>
          <w:rFonts w:eastAsia="Times New Roman"/>
          <w:sz w:val="24"/>
          <w:szCs w:val="24"/>
        </w:rPr>
      </w:r>
    </w:p>
    <w:p>
      <w:pPr>
        <w:ind w:left="72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7. Персональные данные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7.1. Администрация не выполняет сбор и обработку персональных данных Пользователя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7.2. Конфигурация не выполняет обработку персональных данных, собираемых Пользователем в Алгоритмах, а лишь предоставляет вычислительные мощности, которые могут использоваться Пользователем для сбора персональных данных.</w:t>
        <w:br w:type="textWrapping"/>
        <w:t>7.3. В случае осуществления Пользователем обработки персональных данных третьих лиц, Пользователь самостоятельно несёт ответственность за соблюдение надлежащих мер по защите персональных данных согласно требованиям Федерального закона от 27.07.2006г. №152-ФЗ, и Общеевропейского регламента о персональных данных (General Data Protection Regulation, GDPR) и иных законов и подзаконных актов, в том числе в части получения соответствующих разрешений, размещения на Сайте необходимых документов и информации.</w:t>
      </w:r>
    </w:p>
    <w:p>
      <w:pPr>
        <w:pStyle w:val="para5"/>
        <w:spacing w:after="0" w:line="315" w:lineRule="atLeast"/>
        <w:widowControl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7.6. Используя  Конфигурацию Пользователь даёт своё согласие  Администрации на получение информационных и/или рекламных сообщений.</w:t>
      </w:r>
    </w:p>
    <w:p>
      <w:pPr>
        <w:outlineLvl w:val="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</w:r>
    </w:p>
    <w:p>
      <w:pPr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8. Ответственность Сторон</w:t>
      </w:r>
      <w:r>
        <w:rPr>
          <w:rFonts w:eastAsia="Times New Roman"/>
          <w:b/>
          <w:bCs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8.2. Администрация не несёт ответственности за прямую или косвенную упущенную выгоду Пользователя.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8.3. Ответственность Администрации по Соглашению не может превышать стоимости оплаченного Пользователем Тарифа.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8.4. Администрация не несёт ответственности за:</w:t>
      </w:r>
    </w:p>
    <w:p>
      <w:pPr>
        <w:numPr>
          <w:ilvl w:val="0"/>
          <w:numId w:val="3"/>
        </w:numPr>
        <w:ind w:left="720" w:hanging="36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невозможность использования Конфигурации по причинам, не зависящим от Администрации;</w:t>
      </w:r>
    </w:p>
    <w:p>
      <w:pPr>
        <w:numPr>
          <w:ilvl w:val="0"/>
          <w:numId w:val="3"/>
        </w:numPr>
        <w:ind w:left="720" w:hanging="36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любые действия и/или бездействия поставщиков услуг, сервисов, сетей, программного обеспечения или оборудования;</w:t>
      </w:r>
    </w:p>
    <w:p>
      <w:pPr>
        <w:numPr>
          <w:ilvl w:val="0"/>
          <w:numId w:val="3"/>
        </w:numPr>
        <w:ind w:left="720" w:hanging="36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искажение, изменение, утрату Контента;</w:t>
      </w:r>
    </w:p>
    <w:p>
      <w:pPr>
        <w:numPr>
          <w:ilvl w:val="0"/>
          <w:numId w:val="3"/>
        </w:numPr>
        <w:ind w:left="720" w:hanging="36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безопасность логина и/или пароля Пользователя;</w:t>
      </w:r>
    </w:p>
    <w:p>
      <w:pPr>
        <w:numPr>
          <w:ilvl w:val="0"/>
          <w:numId w:val="3"/>
        </w:numPr>
        <w:ind w:left="720" w:hanging="36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несанкционированное и/или неправомерное использования третьими лицами логина и/или пароля Пользователя;</w:t>
      </w:r>
    </w:p>
    <w:p>
      <w:pPr>
        <w:numPr>
          <w:ilvl w:val="0"/>
          <w:numId w:val="3"/>
        </w:numPr>
        <w:ind w:left="720" w:hanging="36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ущерб, который может быть нанесён любым устройствам и носителям информации и/или программному обеспечению Пользователя в результате использования Конфигурации и/или услуг.</w:t>
      </w:r>
    </w:p>
    <w:p>
      <w:pPr>
        <w:numPr>
          <w:ilvl w:val="0"/>
          <w:numId w:val="3"/>
        </w:numPr>
        <w:ind w:left="720" w:hanging="36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>
      <w:pPr>
        <w:numPr>
          <w:ilvl w:val="0"/>
          <w:numId w:val="3"/>
        </w:numPr>
        <w:ind w:left="720" w:hanging="36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Действия систем переводов, банков, платёжных систем и за задержки связанные с их работой.</w:t>
      </w:r>
    </w:p>
    <w:p>
      <w:pPr>
        <w:numPr>
          <w:ilvl w:val="0"/>
          <w:numId w:val="3"/>
        </w:numPr>
        <w:ind w:left="720" w:hanging="36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последствия передачи Ботов, Алгоритмов, Сокращений и Шаблонов между Аккаунтами или пользователями.</w:t>
      </w:r>
    </w:p>
    <w:p>
      <w:pPr>
        <w:numPr>
          <w:ilvl w:val="0"/>
          <w:numId w:val="3"/>
        </w:numPr>
        <w:ind w:left="720" w:hanging="36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ненадлежащее функционирование Конфигурации, в случае, если Пользователь не имеет необходимых технических средств для её использования, а также не несёт никаких обязательств по обеспечению пользователей такими средствами.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8.5. В случае предъявления Администрации претензий, требований и/или исков о нарушении прав третьих лиц, связанных с нарушением данных Пользователем гарантий, Пользователь принимает на себя обязательства по их урегулированию и возмещению ущерба Администрации в случае его возникновения.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8.6. Администрация не даёт Пользователю никаких явно выраженных или предполагаемых гарантий в отношении Конфигурации и услуг, в том числе, не гарантирует (включая, но не ограничиваясь): пригодность для конкретных целей, безопасность и защищенность, точность, полноту, производительность, системную интеграцию, бесперебойное функционирование, отсутствие ошибок, исправление неполадок, отсутствие вирусов, законность использования на любых территориях за пределами Российской Федерации.</w:t>
      </w:r>
    </w:p>
    <w:p>
      <w:pPr>
        <w:keepNext/>
        <w:outlineLvl w:val="0"/>
        <w:keepLines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8.7. Администрация не даёт никаких гарантий в отношении работоспособности и сохранности сервера, на котором хранятся данные пользователя. Пользователь принимает на себя риски потери, связанные с перебоями в работе сервера и потерей данных.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8.8. Администрация  не несёт ответственности перед Пользователем  за прекращение доступа к Конфигурации в случае нарушения Пользователем любого положения настоящего Соглашения или иного документа, содержащего условия пользования Конфигурацией.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9. Срок действия  Соглашения</w:t>
      </w:r>
      <w:r>
        <w:rPr>
          <w:rFonts w:eastAsia="Times New Roman"/>
          <w:b/>
          <w:bCs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9.1. Соглашение действует с момент акцепта до момента удаления Аккаунта Пользователя , если иное не предусмотрено новой редакцией Пользовательского соглашения. 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9.2. Аккаунт может быть удалён и/или заблокирован: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8"/>
        </w:numPr>
        <w:ind w:left="720" w:hanging="36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заявке Пользователя: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8"/>
        </w:numPr>
        <w:ind w:left="720" w:hanging="36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 основаниям, предусмотренным разделом </w:t>
      </w:r>
      <w:r>
        <w:rPr>
          <w:rFonts w:eastAsia="Times New Roman"/>
          <w:b/>
          <w:bCs/>
          <w:color w:val="000000"/>
          <w:sz w:val="24"/>
          <w:szCs w:val="24"/>
        </w:rPr>
        <w:t>5.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9.3. В случае удаления Аккаунта с действующим платным Тарифом, лицензионная часть вознаграждения возврату не подлежит. Пользователь вправе потребовать возврата за оплаченный, но не оказанный период оказания услуг.</w:t>
        <w:br w:type="textWrapping"/>
        <w:t>9.4. После удаления Аккаунта Пользователь не вправе каким-либо образом использовать Боты, Алгоритмы, Шаблоны и Сокращения. Все экспортированные Алгоритмы и Боты должны быть удалены.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10. Разрешение споров и разногласий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10.1. Все споры или разногласия, возникающие между Сторонами в связи с исполнением Соглашения, разрешаются ими путём переговоров.</w:t>
        <w:br w:type="textWrapping"/>
        <w:t>10.2. При недостижении Сторонами соглашения, споры и разногласия подлежат разрешению в претензионном порядке. Срок ответа на претензию — 30 дней.</w:t>
        <w:br w:type="textWrapping"/>
        <w:t>10.3. Получатель претензии в течение 30 календарных дней со дня её получения, письменно уведомляет заявителя претензии о результатах рассмотрения претензии.</w:t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11.4. При невозможности разрешить спор в претензионном порядке любая из Сторон вправе обратиться в суд за защитой своих прав в суд по месту нахождения Правообладателя.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10.5. Любой иск в отношении условий использования Конфигурации должен быть предъявлен в течение 30 дней после возникновения оснований для иска, за исключением защиты авторских прав на охраняемые в соответствии с законодательством  РФ объекты интеллектуальной собственности ( Конфигурация и её составляющие). При нарушении условий данного пункта любой иск или основания для иска погашаются исковой давностью.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10.6. Применимым правом является право Российской Федерации.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11. Заключительные положения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11.1. Соглашение может быть изменено или дополнено Администрацией без уведомления Пользователя в любое время. Новая редакция Соглашения вступает в силу с момента ее размещения на сайте Администрацией.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11.2. Администрация  не принимает встречные предложения от Пользователя относительно изменений настоящего Пользовательского соглашения.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11.2. Продолжение использования Конфигурации после внесения изменений и/или дополнений в Соглашение означает принятие и согласие Пользователя с такими изменениями и/или дополнениями.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11.3. Соглашение регулируется и толкуется в соответствии с законодательством Российской Федерации. Вопросы, не урегулированные Соглашением, подлежат разрешению в соответствии с законодательством РФ.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11.4. Администрация  вправе делать ссылку  на товарные знаки, знаки обслуживания и фирменные наименования Пользователей, имеющих личные кабинеты на сайте, с целью обозначения круга пользователей.</w:t>
      </w:r>
    </w:p>
    <w:p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11.5. Настоящим Пользователь выражает своё согласие на получение от Администрации  рекламных материалов, связанных с продвижением предоставляемых услуг, путём осуществления прямых контактов с использованием всех средств связи, включая, но не ограничиваясь: почтовая рассылка, голосовая рассылка, рассылка электронных писем.</w:t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11.6. В случае, если какое-либо из положений Соглашения окажется ничтожным в соответствии с законодательством Российской Федерации, остальные положения останутся в силе, а Соглашение будет исполняться Сторонами в полном объёме без учёта такого положения.</w:t>
      </w:r>
      <w:r>
        <w:rPr>
          <w:rFonts w:eastAsia="Times New Roman"/>
          <w:sz w:val="24"/>
          <w:szCs w:val="24"/>
        </w:rPr>
      </w:r>
    </w:p>
    <w:p>
      <w:pPr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11.7. Настоящее Соглашение составлено на русском языке и может быть предоставлено Пользователю для ознакомления на английском языке. В случае расхождения русскоязычной версии Соглашения и версии Соглашения на ином языке, применяются положения русскоязычной версии Соглашения.</w:t>
      </w:r>
      <w:r>
        <w:rPr>
          <w:rFonts w:eastAsia="Times New Roman"/>
          <w:sz w:val="24"/>
          <w:szCs w:val="24"/>
        </w:rPr>
      </w:r>
    </w:p>
    <w:p>
      <w:pPr>
        <w:spacing w:line="324" w:lineRule="auto"/>
        <w:keepNext/>
        <w:outlineLvl w:val="0"/>
        <w:keepLines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 w:line="372" w:lineRule="auto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12. Контакты Правообладателя</w:t>
      </w:r>
      <w:r>
        <w:rPr>
          <w:rFonts w:eastAsia="Times New Roman"/>
          <w:strike w:val="1"/>
          <w:color w:val="000000"/>
          <w:sz w:val="24"/>
          <w:szCs w:val="24"/>
        </w:rPr>
        <w:br w:type="textWrapping"/>
      </w:r>
      <w:r>
        <w:rPr>
          <w:rFonts w:eastAsia="Times New Roman"/>
          <w:color w:val="000000"/>
          <w:sz w:val="24"/>
          <w:szCs w:val="24"/>
        </w:rPr>
        <w:t xml:space="preserve">Общие и технические вопросы: </w:t>
      </w:r>
      <w:hyperlink r:id="rId8" w:history="1">
        <w:r>
          <w:rPr>
            <w:rStyle w:val="char401"/>
            <w:rFonts w:eastAsia="Times New Roman"/>
            <w:sz w:val="24"/>
            <w:szCs w:val="24"/>
          </w:rPr>
          <w:t>info@botovod.org</w:t>
        </w:r>
      </w:hyperlink>
    </w:p>
    <w:p>
      <w:pPr>
        <w:spacing w:line="372" w:lineRule="auto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Вопросы касающиеся сотрудничества: </w:t>
      </w:r>
      <w:hyperlink r:id="rId9" w:history="1">
        <w:r>
          <w:rPr>
            <w:rStyle w:val="char401"/>
            <w:rFonts w:eastAsia="Times New Roman"/>
            <w:sz w:val="24"/>
            <w:szCs w:val="24"/>
          </w:rPr>
          <w:t>sale@botovod.org</w:t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0" w:right="850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OpenSymbol">
    <w:panose1 w:val="02020603050405020304"/>
    <w:charset w:val="cc"/>
    <w:family w:val="roman"/>
    <w:pitch w:val="default"/>
  </w:font>
  <w:font w:name="Liberation Sans">
    <w:panose1 w:val="02020603050405020304"/>
    <w:charset w:val="cc"/>
    <w:family w:val="roman"/>
    <w:pitch w:val="default"/>
  </w:font>
  <w:font w:name="Roboto">
    <w:panose1 w:val="02020603050405020304"/>
    <w:charset w:val="cc"/>
    <w:family w:val="roman"/>
    <w:pitch w:val="default"/>
  </w:font>
  <w:font w:name="Microsoft YaHei">
    <w:panose1 w:val="020B0503020204020204"/>
    <w:charset w:val="cc"/>
    <w:family w:val="swiss"/>
    <w:pitch w:val="default"/>
  </w:font>
  <w:font w:name="Roboto;sans-serif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"/>
        <w:sz w:val="24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 w:cs="OpenSymbol"/>
      </w:rPr>
    </w:lvl>
    <w:lvl w:ilvl="2">
      <w:numFmt w:val="bullet"/>
      <w:suff w:val="tab"/>
      <w:lvlText w:val=""/>
      <w:lvlJc w:val="left"/>
      <w:pPr>
        <w:ind w:left="1080" w:hanging="0"/>
      </w:pPr>
      <w:rPr>
        <w:rFonts w:ascii="Symbol" w:hAnsi="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"/>
      </w:rPr>
    </w:lvl>
    <w:lvl w:ilvl="4">
      <w:numFmt w:val="bullet"/>
      <w:suff w:val="tab"/>
      <w:lvlText w:val=""/>
      <w:lvlJc w:val="left"/>
      <w:pPr>
        <w:ind w:left="1800" w:hanging="0"/>
      </w:pPr>
      <w:rPr>
        <w:rFonts w:ascii="Symbol" w:hAnsi="Symbol" w:cs="OpenSymbol"/>
      </w:rPr>
    </w:lvl>
    <w:lvl w:ilvl="5">
      <w:numFmt w:val="bullet"/>
      <w:suff w:val="tab"/>
      <w:lvlText w:val=""/>
      <w:lvlJc w:val="left"/>
      <w:pPr>
        <w:ind w:left="2160" w:hanging="0"/>
      </w:pPr>
      <w:rPr>
        <w:rFonts w:ascii="Symbol" w:hAnsi="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"/>
      </w:rPr>
    </w:lvl>
    <w:lvl w:ilvl="7">
      <w:numFmt w:val="bullet"/>
      <w:suff w:val="tab"/>
      <w:lvlText w:val=""/>
      <w:lvlJc w:val="left"/>
      <w:pPr>
        <w:ind w:left="2880" w:hanging="0"/>
      </w:pPr>
      <w:rPr>
        <w:rFonts w:ascii="Symbol" w:hAnsi="Symbol" w:cs="OpenSymbol"/>
      </w:rPr>
    </w:lvl>
    <w:lvl w:ilvl="8">
      <w:numFmt w:val="bullet"/>
      <w:suff w:val="tab"/>
      <w:lvlText w:val=""/>
      <w:lvlJc w:val="left"/>
      <w:pPr>
        <w:ind w:left="3240" w:hanging="0"/>
      </w:pPr>
      <w:rPr>
        <w:rFonts w:ascii="Symbol" w:hAnsi="Symbol" w:cs="OpenSymbol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"/>
        <w:b w:val="0"/>
        <w:sz w:val="26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 w:cs="OpenSymbol"/>
      </w:rPr>
    </w:lvl>
    <w:lvl w:ilvl="2">
      <w:numFmt w:val="bullet"/>
      <w:suff w:val="tab"/>
      <w:lvlText w:val=""/>
      <w:lvlJc w:val="left"/>
      <w:pPr>
        <w:ind w:left="1080" w:hanging="0"/>
      </w:pPr>
      <w:rPr>
        <w:rFonts w:ascii="Symbol" w:hAnsi="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"/>
      </w:rPr>
    </w:lvl>
    <w:lvl w:ilvl="4">
      <w:numFmt w:val="bullet"/>
      <w:suff w:val="tab"/>
      <w:lvlText w:val=""/>
      <w:lvlJc w:val="left"/>
      <w:pPr>
        <w:ind w:left="1800" w:hanging="0"/>
      </w:pPr>
      <w:rPr>
        <w:rFonts w:ascii="Symbol" w:hAnsi="Symbol" w:cs="OpenSymbol"/>
      </w:rPr>
    </w:lvl>
    <w:lvl w:ilvl="5">
      <w:numFmt w:val="bullet"/>
      <w:suff w:val="tab"/>
      <w:lvlText w:val=""/>
      <w:lvlJc w:val="left"/>
      <w:pPr>
        <w:ind w:left="2160" w:hanging="0"/>
      </w:pPr>
      <w:rPr>
        <w:rFonts w:ascii="Symbol" w:hAnsi="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"/>
      </w:rPr>
    </w:lvl>
    <w:lvl w:ilvl="7">
      <w:numFmt w:val="bullet"/>
      <w:suff w:val="tab"/>
      <w:lvlText w:val=""/>
      <w:lvlJc w:val="left"/>
      <w:pPr>
        <w:ind w:left="2880" w:hanging="0"/>
      </w:pPr>
      <w:rPr>
        <w:rFonts w:ascii="Symbol" w:hAnsi="Symbol" w:cs="OpenSymbol"/>
      </w:rPr>
    </w:lvl>
    <w:lvl w:ilvl="8">
      <w:numFmt w:val="bullet"/>
      <w:suff w:val="tab"/>
      <w:lvlText w:val=""/>
      <w:lvlJc w:val="left"/>
      <w:pPr>
        <w:ind w:left="3240" w:hanging="0"/>
      </w:pPr>
      <w:rPr>
        <w:rFonts w:ascii="Symbol" w:hAnsi="Symbol" w:cs="OpenSymbol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"/>
        <w:sz w:val="26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 w:cs="OpenSymbol"/>
      </w:rPr>
    </w:lvl>
    <w:lvl w:ilvl="2">
      <w:numFmt w:val="bullet"/>
      <w:suff w:val="tab"/>
      <w:lvlText w:val=""/>
      <w:lvlJc w:val="left"/>
      <w:pPr>
        <w:ind w:left="1080" w:hanging="0"/>
      </w:pPr>
      <w:rPr>
        <w:rFonts w:ascii="Symbol" w:hAnsi="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"/>
      </w:rPr>
    </w:lvl>
    <w:lvl w:ilvl="4">
      <w:numFmt w:val="bullet"/>
      <w:suff w:val="tab"/>
      <w:lvlText w:val=""/>
      <w:lvlJc w:val="left"/>
      <w:pPr>
        <w:ind w:left="1800" w:hanging="0"/>
      </w:pPr>
      <w:rPr>
        <w:rFonts w:ascii="Symbol" w:hAnsi="Symbol" w:cs="OpenSymbol"/>
      </w:rPr>
    </w:lvl>
    <w:lvl w:ilvl="5">
      <w:numFmt w:val="bullet"/>
      <w:suff w:val="tab"/>
      <w:lvlText w:val=""/>
      <w:lvlJc w:val="left"/>
      <w:pPr>
        <w:ind w:left="2160" w:hanging="0"/>
      </w:pPr>
      <w:rPr>
        <w:rFonts w:ascii="Symbol" w:hAnsi="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"/>
      </w:rPr>
    </w:lvl>
    <w:lvl w:ilvl="7">
      <w:numFmt w:val="bullet"/>
      <w:suff w:val="tab"/>
      <w:lvlText w:val=""/>
      <w:lvlJc w:val="left"/>
      <w:pPr>
        <w:ind w:left="2880" w:hanging="0"/>
      </w:pPr>
      <w:rPr>
        <w:rFonts w:ascii="Symbol" w:hAnsi="Symbol" w:cs="OpenSymbol"/>
      </w:rPr>
    </w:lvl>
    <w:lvl w:ilvl="8">
      <w:numFmt w:val="bullet"/>
      <w:suff w:val="tab"/>
      <w:lvlText w:val=""/>
      <w:lvlJc w:val="left"/>
      <w:pPr>
        <w:ind w:left="3240" w:hanging="0"/>
      </w:pPr>
      <w:rPr>
        <w:rFonts w:ascii="Symbol" w:hAnsi="Symbol" w:cs="OpenSymbol"/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 w:cs="OpenSymbol"/>
      </w:rPr>
    </w:lvl>
    <w:lvl w:ilvl="2">
      <w:numFmt w:val="bullet"/>
      <w:suff w:val="tab"/>
      <w:lvlText w:val=""/>
      <w:lvlJc w:val="left"/>
      <w:pPr>
        <w:ind w:left="1080" w:hanging="0"/>
      </w:pPr>
      <w:rPr>
        <w:rFonts w:ascii="Symbol" w:hAnsi="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"/>
      </w:rPr>
    </w:lvl>
    <w:lvl w:ilvl="4">
      <w:numFmt w:val="bullet"/>
      <w:suff w:val="tab"/>
      <w:lvlText w:val=""/>
      <w:lvlJc w:val="left"/>
      <w:pPr>
        <w:ind w:left="1800" w:hanging="0"/>
      </w:pPr>
      <w:rPr>
        <w:rFonts w:ascii="Symbol" w:hAnsi="Symbol" w:cs="OpenSymbol"/>
      </w:rPr>
    </w:lvl>
    <w:lvl w:ilvl="5">
      <w:numFmt w:val="bullet"/>
      <w:suff w:val="tab"/>
      <w:lvlText w:val=""/>
      <w:lvlJc w:val="left"/>
      <w:pPr>
        <w:ind w:left="2160" w:hanging="0"/>
      </w:pPr>
      <w:rPr>
        <w:rFonts w:ascii="Symbol" w:hAnsi="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"/>
      </w:rPr>
    </w:lvl>
    <w:lvl w:ilvl="7">
      <w:numFmt w:val="bullet"/>
      <w:suff w:val="tab"/>
      <w:lvlText w:val=""/>
      <w:lvlJc w:val="left"/>
      <w:pPr>
        <w:ind w:left="2880" w:hanging="0"/>
      </w:pPr>
      <w:rPr>
        <w:rFonts w:ascii="Symbol" w:hAnsi="Symbol" w:cs="OpenSymbol"/>
      </w:rPr>
    </w:lvl>
    <w:lvl w:ilvl="8">
      <w:numFmt w:val="bullet"/>
      <w:suff w:val="tab"/>
      <w:lvlText w:val=""/>
      <w:lvlJc w:val="left"/>
      <w:pPr>
        <w:ind w:left="3240" w:hanging="0"/>
      </w:pPr>
      <w:rPr>
        <w:rFonts w:ascii="Symbol" w:hAnsi="Symbol" w:cs="OpenSymbol"/>
      </w:r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 w:cs="OpenSymbol"/>
      </w:rPr>
    </w:lvl>
    <w:lvl w:ilvl="2">
      <w:numFmt w:val="bullet"/>
      <w:suff w:val="tab"/>
      <w:lvlText w:val=""/>
      <w:lvlJc w:val="left"/>
      <w:pPr>
        <w:ind w:left="1080" w:hanging="0"/>
      </w:pPr>
      <w:rPr>
        <w:rFonts w:ascii="Symbol" w:hAnsi="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"/>
      </w:rPr>
    </w:lvl>
    <w:lvl w:ilvl="4">
      <w:numFmt w:val="bullet"/>
      <w:suff w:val="tab"/>
      <w:lvlText w:val=""/>
      <w:lvlJc w:val="left"/>
      <w:pPr>
        <w:ind w:left="1800" w:hanging="0"/>
      </w:pPr>
      <w:rPr>
        <w:rFonts w:ascii="Symbol" w:hAnsi="Symbol" w:cs="OpenSymbol"/>
      </w:rPr>
    </w:lvl>
    <w:lvl w:ilvl="5">
      <w:numFmt w:val="bullet"/>
      <w:suff w:val="tab"/>
      <w:lvlText w:val=""/>
      <w:lvlJc w:val="left"/>
      <w:pPr>
        <w:ind w:left="2160" w:hanging="0"/>
      </w:pPr>
      <w:rPr>
        <w:rFonts w:ascii="Symbol" w:hAnsi="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"/>
      </w:rPr>
    </w:lvl>
    <w:lvl w:ilvl="7">
      <w:numFmt w:val="bullet"/>
      <w:suff w:val="tab"/>
      <w:lvlText w:val=""/>
      <w:lvlJc w:val="left"/>
      <w:pPr>
        <w:ind w:left="2880" w:hanging="0"/>
      </w:pPr>
      <w:rPr>
        <w:rFonts w:ascii="Symbol" w:hAnsi="Symbol" w:cs="OpenSymbol"/>
      </w:rPr>
    </w:lvl>
    <w:lvl w:ilvl="8">
      <w:numFmt w:val="bullet"/>
      <w:suff w:val="tab"/>
      <w:lvlText w:val=""/>
      <w:lvlJc w:val="left"/>
      <w:pPr>
        <w:ind w:left="3240" w:hanging="0"/>
      </w:pPr>
      <w:rPr>
        <w:rFonts w:ascii="Symbol" w:hAnsi="Symbol" w:cs="OpenSymbol"/>
      </w:r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 w:cs="OpenSymbol"/>
      </w:rPr>
    </w:lvl>
    <w:lvl w:ilvl="2">
      <w:numFmt w:val="bullet"/>
      <w:suff w:val="tab"/>
      <w:lvlText w:val=""/>
      <w:lvlJc w:val="left"/>
      <w:pPr>
        <w:ind w:left="1080" w:hanging="0"/>
      </w:pPr>
      <w:rPr>
        <w:rFonts w:ascii="Symbol" w:hAnsi="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"/>
      </w:rPr>
    </w:lvl>
    <w:lvl w:ilvl="4">
      <w:numFmt w:val="bullet"/>
      <w:suff w:val="tab"/>
      <w:lvlText w:val=""/>
      <w:lvlJc w:val="left"/>
      <w:pPr>
        <w:ind w:left="1800" w:hanging="0"/>
      </w:pPr>
      <w:rPr>
        <w:rFonts w:ascii="Symbol" w:hAnsi="Symbol" w:cs="OpenSymbol"/>
      </w:rPr>
    </w:lvl>
    <w:lvl w:ilvl="5">
      <w:numFmt w:val="bullet"/>
      <w:suff w:val="tab"/>
      <w:lvlText w:val=""/>
      <w:lvlJc w:val="left"/>
      <w:pPr>
        <w:ind w:left="2160" w:hanging="0"/>
      </w:pPr>
      <w:rPr>
        <w:rFonts w:ascii="Symbol" w:hAnsi="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"/>
      </w:rPr>
    </w:lvl>
    <w:lvl w:ilvl="7">
      <w:numFmt w:val="bullet"/>
      <w:suff w:val="tab"/>
      <w:lvlText w:val=""/>
      <w:lvlJc w:val="left"/>
      <w:pPr>
        <w:ind w:left="2880" w:hanging="0"/>
      </w:pPr>
      <w:rPr>
        <w:rFonts w:ascii="Symbol" w:hAnsi="Symbol" w:cs="OpenSymbol"/>
      </w:rPr>
    </w:lvl>
    <w:lvl w:ilvl="8">
      <w:numFmt w:val="bullet"/>
      <w:suff w:val="tab"/>
      <w:lvlText w:val=""/>
      <w:lvlJc w:val="left"/>
      <w:pPr>
        <w:ind w:left="3240" w:hanging="0"/>
      </w:pPr>
      <w:rPr>
        <w:rFonts w:ascii="Symbol" w:hAnsi="Symbol" w:cs="OpenSymbol"/>
      </w:rPr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 w:cs="OpenSymbol"/>
      </w:rPr>
    </w:lvl>
    <w:lvl w:ilvl="2">
      <w:numFmt w:val="bullet"/>
      <w:suff w:val="tab"/>
      <w:lvlText w:val=""/>
      <w:lvlJc w:val="left"/>
      <w:pPr>
        <w:ind w:left="1080" w:hanging="0"/>
      </w:pPr>
      <w:rPr>
        <w:rFonts w:ascii="Symbol" w:hAnsi="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"/>
      </w:rPr>
    </w:lvl>
    <w:lvl w:ilvl="4">
      <w:numFmt w:val="bullet"/>
      <w:suff w:val="tab"/>
      <w:lvlText w:val=""/>
      <w:lvlJc w:val="left"/>
      <w:pPr>
        <w:ind w:left="1800" w:hanging="0"/>
      </w:pPr>
      <w:rPr>
        <w:rFonts w:ascii="Symbol" w:hAnsi="Symbol" w:cs="OpenSymbol"/>
      </w:rPr>
    </w:lvl>
    <w:lvl w:ilvl="5">
      <w:numFmt w:val="bullet"/>
      <w:suff w:val="tab"/>
      <w:lvlText w:val=""/>
      <w:lvlJc w:val="left"/>
      <w:pPr>
        <w:ind w:left="2160" w:hanging="0"/>
      </w:pPr>
      <w:rPr>
        <w:rFonts w:ascii="Symbol" w:hAnsi="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"/>
      </w:rPr>
    </w:lvl>
    <w:lvl w:ilvl="7">
      <w:numFmt w:val="bullet"/>
      <w:suff w:val="tab"/>
      <w:lvlText w:val=""/>
      <w:lvlJc w:val="left"/>
      <w:pPr>
        <w:ind w:left="2880" w:hanging="0"/>
      </w:pPr>
      <w:rPr>
        <w:rFonts w:ascii="Symbol" w:hAnsi="Symbol" w:cs="OpenSymbol"/>
      </w:rPr>
    </w:lvl>
    <w:lvl w:ilvl="8">
      <w:numFmt w:val="bullet"/>
      <w:suff w:val="tab"/>
      <w:lvlText w:val=""/>
      <w:lvlJc w:val="left"/>
      <w:pPr>
        <w:ind w:left="3240" w:hanging="0"/>
      </w:pPr>
      <w:rPr>
        <w:rFonts w:ascii="Symbol" w:hAnsi="Symbol" w:cs="OpenSymbol"/>
      </w:rPr>
    </w:lvl>
  </w:abstractNum>
  <w:abstractNum w:abstractNumId="8">
    <w:multiLevelType w:val="hybridMultilevel"/>
    <w:name w:val="Нумерованный список 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 w:cs="OpenSymbol"/>
      </w:rPr>
    </w:lvl>
    <w:lvl w:ilvl="2">
      <w:numFmt w:val="bullet"/>
      <w:suff w:val="tab"/>
      <w:lvlText w:val=""/>
      <w:lvlJc w:val="left"/>
      <w:pPr>
        <w:ind w:left="1080" w:hanging="0"/>
      </w:pPr>
      <w:rPr>
        <w:rFonts w:ascii="Symbol" w:hAnsi="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"/>
      </w:rPr>
    </w:lvl>
    <w:lvl w:ilvl="4">
      <w:numFmt w:val="bullet"/>
      <w:suff w:val="tab"/>
      <w:lvlText w:val=""/>
      <w:lvlJc w:val="left"/>
      <w:pPr>
        <w:ind w:left="1800" w:hanging="0"/>
      </w:pPr>
      <w:rPr>
        <w:rFonts w:ascii="Symbol" w:hAnsi="Symbol" w:cs="OpenSymbol"/>
      </w:rPr>
    </w:lvl>
    <w:lvl w:ilvl="5">
      <w:numFmt w:val="bullet"/>
      <w:suff w:val="tab"/>
      <w:lvlText w:val=""/>
      <w:lvlJc w:val="left"/>
      <w:pPr>
        <w:ind w:left="2160" w:hanging="0"/>
      </w:pPr>
      <w:rPr>
        <w:rFonts w:ascii="Symbol" w:hAnsi="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"/>
      </w:rPr>
    </w:lvl>
    <w:lvl w:ilvl="7">
      <w:numFmt w:val="bullet"/>
      <w:suff w:val="tab"/>
      <w:lvlText w:val=""/>
      <w:lvlJc w:val="left"/>
      <w:pPr>
        <w:ind w:left="2880" w:hanging="0"/>
      </w:pPr>
      <w:rPr>
        <w:rFonts w:ascii="Symbol" w:hAnsi="Symbol" w:cs="OpenSymbol"/>
      </w:rPr>
    </w:lvl>
    <w:lvl w:ilvl="8">
      <w:numFmt w:val="bullet"/>
      <w:suff w:val="tab"/>
      <w:lvlText w:val=""/>
      <w:lvlJc w:val="left"/>
      <w:pPr>
        <w:ind w:left="3240" w:hanging="0"/>
      </w:pPr>
      <w:rPr>
        <w:rFonts w:ascii="Symbol" w:hAnsi="Symbol" w:cs="OpenSymbol"/>
      </w:rPr>
    </w:lvl>
  </w:abstractNum>
  <w:abstractNum w:abstractNumId="9">
    <w:multiLevelType w:val="hybridMultilevel"/>
    <w:name w:val="Нумерованный список 9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normal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1"/>
    <w:tmLastPosFrameIdx w:val="0"/>
    <w:tmLastPosCaret>
      <w:tmLastPosPgfIdx w:val="20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597235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5">
    <w:name w:val="Body Text"/>
    <w:qFormat/>
    <w:basedOn w:val="para0"/>
    <w:pPr>
      <w:spacing w:after="140" w:line="276" w:lineRule="auto"/>
    </w:pPr>
  </w:style>
  <w:style w:type="paragraph" w:styleId="para6">
    <w:name w:val="List"/>
    <w:qFormat/>
    <w:basedOn w:val="para5"/>
    <w:rPr>
      <w:rFonts w:cs="Ari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8">
    <w:name w:val="Index Heading"/>
    <w:qFormat/>
    <w:basedOn w:val="para0"/>
    <w:pPr>
      <w:suppressLineNumbers/>
    </w:pPr>
    <w:rPr>
      <w:rFonts w:cs="Arial"/>
    </w:rPr>
  </w:style>
  <w:style w:type="character" w:styleId="char0" w:default="1">
    <w:name w:val="Default Paragraph Font"/>
  </w:style>
  <w:style w:type="character" w:styleId="char1" w:customStyle="1">
    <w:name w:val="Интернет-ссылка"/>
    <w:rPr>
      <w:color w:val="0000ff"/>
      <w:u w:color="ffffff" w:val="single"/>
    </w:rPr>
  </w:style>
  <w:style w:type="character" w:styleId="char2" w:customStyle="1">
    <w:name w:val="ListLabel 1"/>
    <w:rPr>
      <w:rFonts w:ascii="Arial" w:hAnsi="Arial"/>
      <w:sz w:val="24"/>
      <w:szCs w:val="24"/>
    </w:rPr>
  </w:style>
  <w:style w:type="character" w:styleId="char3" w:customStyle="1">
    <w:name w:val="Символ концевой сноски"/>
  </w:style>
  <w:style w:type="character" w:styleId="char4" w:customStyle="1">
    <w:name w:val="ListLabel 2"/>
    <w:rPr>
      <w:rFonts w:ascii="Arial" w:hAnsi="Arial"/>
      <w:sz w:val="24"/>
      <w:szCs w:val="24"/>
    </w:rPr>
  </w:style>
  <w:style w:type="character" w:styleId="char5" w:customStyle="1">
    <w:name w:val="ListLabel 3"/>
    <w:rPr>
      <w:rFonts w:ascii="Arial" w:hAnsi="Arial"/>
      <w:sz w:val="24"/>
      <w:szCs w:val="24"/>
    </w:rPr>
  </w:style>
  <w:style w:type="character" w:styleId="char6" w:customStyle="1">
    <w:name w:val="Маркеры списка"/>
    <w:rPr>
      <w:rFonts w:ascii="OpenSymbol" w:hAnsi="OpenSymbol" w:eastAsia="OpenSymbol" w:cs="OpenSymbol"/>
    </w:rPr>
  </w:style>
  <w:style w:type="character" w:styleId="char7" w:customStyle="1">
    <w:name w:val="ListLabel 4"/>
    <w:rPr>
      <w:rFonts w:ascii="Times New Roman" w:hAnsi="Times New Roman" w:cs="OpenSymbol"/>
      <w:sz w:val="24"/>
    </w:rPr>
  </w:style>
  <w:style w:type="character" w:styleId="char8" w:customStyle="1">
    <w:name w:val="ListLabel 5"/>
    <w:rPr>
      <w:rFonts w:cs="OpenSymbol"/>
    </w:rPr>
  </w:style>
  <w:style w:type="character" w:styleId="char9" w:customStyle="1">
    <w:name w:val="ListLabel 6"/>
    <w:rPr>
      <w:rFonts w:cs="OpenSymbol"/>
    </w:rPr>
  </w:style>
  <w:style w:type="character" w:styleId="char10" w:customStyle="1">
    <w:name w:val="ListLabel 7"/>
    <w:rPr>
      <w:rFonts w:cs="OpenSymbol"/>
    </w:rPr>
  </w:style>
  <w:style w:type="character" w:styleId="char11" w:customStyle="1">
    <w:name w:val="ListLabel 8"/>
    <w:rPr>
      <w:rFonts w:cs="OpenSymbol"/>
    </w:rPr>
  </w:style>
  <w:style w:type="character" w:styleId="char12" w:customStyle="1">
    <w:name w:val="ListLabel 9"/>
    <w:rPr>
      <w:rFonts w:cs="OpenSymbol"/>
    </w:rPr>
  </w:style>
  <w:style w:type="character" w:styleId="char13" w:customStyle="1">
    <w:name w:val="ListLabel 10"/>
    <w:rPr>
      <w:rFonts w:cs="OpenSymbol"/>
    </w:rPr>
  </w:style>
  <w:style w:type="character" w:styleId="char14" w:customStyle="1">
    <w:name w:val="ListLabel 11"/>
    <w:rPr>
      <w:rFonts w:cs="OpenSymbol"/>
    </w:rPr>
  </w:style>
  <w:style w:type="character" w:styleId="char15" w:customStyle="1">
    <w:name w:val="ListLabel 12"/>
    <w:rPr>
      <w:rFonts w:cs="OpenSymbol"/>
    </w:rPr>
  </w:style>
  <w:style w:type="character" w:styleId="char16" w:customStyle="1">
    <w:name w:val="ListLabel 13"/>
    <w:rPr>
      <w:rFonts w:ascii="Arial" w:hAnsi="Arial"/>
      <w:sz w:val="24"/>
      <w:szCs w:val="24"/>
    </w:rPr>
  </w:style>
  <w:style w:type="character" w:styleId="char17" w:customStyle="1">
    <w:name w:val="ListLabel 14"/>
    <w:rPr>
      <w:rFonts w:cs="OpenSymbol"/>
      <w:sz w:val="24"/>
    </w:rPr>
  </w:style>
  <w:style w:type="character" w:styleId="char18" w:customStyle="1">
    <w:name w:val="ListLabel 15"/>
    <w:rPr>
      <w:rFonts w:cs="OpenSymbol"/>
    </w:rPr>
  </w:style>
  <w:style w:type="character" w:styleId="char19" w:customStyle="1">
    <w:name w:val="ListLabel 16"/>
    <w:rPr>
      <w:rFonts w:cs="OpenSymbol"/>
    </w:rPr>
  </w:style>
  <w:style w:type="character" w:styleId="char20" w:customStyle="1">
    <w:name w:val="ListLabel 17"/>
    <w:rPr>
      <w:rFonts w:cs="OpenSymbol"/>
    </w:rPr>
  </w:style>
  <w:style w:type="character" w:styleId="char21" w:customStyle="1">
    <w:name w:val="ListLabel 18"/>
    <w:rPr>
      <w:rFonts w:cs="OpenSymbol"/>
    </w:rPr>
  </w:style>
  <w:style w:type="character" w:styleId="char22" w:customStyle="1">
    <w:name w:val="ListLabel 19"/>
    <w:rPr>
      <w:rFonts w:cs="OpenSymbol"/>
    </w:rPr>
  </w:style>
  <w:style w:type="character" w:styleId="char23" w:customStyle="1">
    <w:name w:val="ListLabel 20"/>
    <w:rPr>
      <w:rFonts w:cs="OpenSymbol"/>
    </w:rPr>
  </w:style>
  <w:style w:type="character" w:styleId="char24" w:customStyle="1">
    <w:name w:val="ListLabel 21"/>
    <w:rPr>
      <w:rFonts w:cs="OpenSymbol"/>
    </w:rPr>
  </w:style>
  <w:style w:type="character" w:styleId="char25" w:customStyle="1">
    <w:name w:val="ListLabel 22"/>
    <w:rPr>
      <w:rFonts w:cs="OpenSymbol"/>
    </w:rPr>
  </w:style>
  <w:style w:type="character" w:styleId="char26" w:customStyle="1">
    <w:name w:val="ListLabel 23"/>
    <w:rPr>
      <w:rFonts w:ascii="Times New Roman" w:hAnsi="Times New Roman" w:cs="OpenSymbol"/>
      <w:sz w:val="24"/>
    </w:rPr>
  </w:style>
  <w:style w:type="character" w:styleId="char27" w:customStyle="1">
    <w:name w:val="ListLabel 24"/>
    <w:rPr>
      <w:rFonts w:cs="OpenSymbol"/>
    </w:rPr>
  </w:style>
  <w:style w:type="character" w:styleId="char28" w:customStyle="1">
    <w:name w:val="ListLabel 25"/>
    <w:rPr>
      <w:rFonts w:cs="OpenSymbol"/>
    </w:rPr>
  </w:style>
  <w:style w:type="character" w:styleId="char29" w:customStyle="1">
    <w:name w:val="ListLabel 26"/>
    <w:rPr>
      <w:rFonts w:cs="OpenSymbol"/>
    </w:rPr>
  </w:style>
  <w:style w:type="character" w:styleId="char30" w:customStyle="1">
    <w:name w:val="ListLabel 27"/>
    <w:rPr>
      <w:rFonts w:cs="OpenSymbol"/>
    </w:rPr>
  </w:style>
  <w:style w:type="character" w:styleId="char31" w:customStyle="1">
    <w:name w:val="ListLabel 28"/>
    <w:rPr>
      <w:rFonts w:cs="OpenSymbol"/>
    </w:rPr>
  </w:style>
  <w:style w:type="character" w:styleId="char32" w:customStyle="1">
    <w:name w:val="ListLabel 29"/>
    <w:rPr>
      <w:rFonts w:cs="OpenSymbol"/>
    </w:rPr>
  </w:style>
  <w:style w:type="character" w:styleId="char33" w:customStyle="1">
    <w:name w:val="ListLabel 30"/>
    <w:rPr>
      <w:rFonts w:cs="OpenSymbol"/>
    </w:rPr>
  </w:style>
  <w:style w:type="character" w:styleId="char34" w:customStyle="1">
    <w:name w:val="ListLabel 31"/>
    <w:rPr>
      <w:rFonts w:cs="OpenSymbol"/>
    </w:rPr>
  </w:style>
  <w:style w:type="character" w:styleId="char35" w:customStyle="1">
    <w:name w:val="ListLabel 32"/>
    <w:rPr>
      <w:rFonts w:ascii="Times New Roman" w:hAnsi="Times New Roman" w:cs="OpenSymbol"/>
      <w:b w:val="0"/>
      <w:sz w:val="24"/>
    </w:rPr>
  </w:style>
  <w:style w:type="character" w:styleId="char36" w:customStyle="1">
    <w:name w:val="ListLabel 33"/>
    <w:rPr>
      <w:rFonts w:cs="OpenSymbol"/>
    </w:rPr>
  </w:style>
  <w:style w:type="character" w:styleId="char37" w:customStyle="1">
    <w:name w:val="ListLabel 34"/>
    <w:rPr>
      <w:rFonts w:cs="OpenSymbol"/>
    </w:rPr>
  </w:style>
  <w:style w:type="character" w:styleId="char38" w:customStyle="1">
    <w:name w:val="ListLabel 35"/>
    <w:rPr>
      <w:rFonts w:cs="OpenSymbol"/>
    </w:rPr>
  </w:style>
  <w:style w:type="character" w:styleId="char39" w:customStyle="1">
    <w:name w:val="ListLabel 36"/>
    <w:rPr>
      <w:rFonts w:cs="OpenSymbol"/>
    </w:rPr>
  </w:style>
  <w:style w:type="character" w:styleId="char40" w:customStyle="1">
    <w:name w:val="ListLabel 37"/>
    <w:rPr>
      <w:rFonts w:cs="OpenSymbol"/>
    </w:rPr>
  </w:style>
  <w:style w:type="character" w:styleId="char41" w:customStyle="1">
    <w:name w:val="ListLabel 38"/>
    <w:rPr>
      <w:rFonts w:cs="OpenSymbol"/>
    </w:rPr>
  </w:style>
  <w:style w:type="character" w:styleId="char42" w:customStyle="1">
    <w:name w:val="ListLabel 39"/>
    <w:rPr>
      <w:rFonts w:cs="OpenSymbol"/>
    </w:rPr>
  </w:style>
  <w:style w:type="character" w:styleId="char43" w:customStyle="1">
    <w:name w:val="ListLabel 40"/>
    <w:rPr>
      <w:rFonts w:cs="OpenSymbol"/>
    </w:rPr>
  </w:style>
  <w:style w:type="character" w:styleId="char44" w:customStyle="1">
    <w:name w:val="ListLabel 41"/>
    <w:rPr>
      <w:rFonts w:ascii="Times New Roman" w:hAnsi="Times New Roman" w:cs="OpenSymbol"/>
      <w:sz w:val="24"/>
    </w:rPr>
  </w:style>
  <w:style w:type="character" w:styleId="char45" w:customStyle="1">
    <w:name w:val="ListLabel 42"/>
    <w:rPr>
      <w:rFonts w:cs="OpenSymbol"/>
    </w:rPr>
  </w:style>
  <w:style w:type="character" w:styleId="char46" w:customStyle="1">
    <w:name w:val="ListLabel 43"/>
    <w:rPr>
      <w:rFonts w:cs="OpenSymbol"/>
    </w:rPr>
  </w:style>
  <w:style w:type="character" w:styleId="char47" w:customStyle="1">
    <w:name w:val="ListLabel 44"/>
    <w:rPr>
      <w:rFonts w:cs="OpenSymbol"/>
    </w:rPr>
  </w:style>
  <w:style w:type="character" w:styleId="char48" w:customStyle="1">
    <w:name w:val="ListLabel 45"/>
    <w:rPr>
      <w:rFonts w:cs="OpenSymbol"/>
    </w:rPr>
  </w:style>
  <w:style w:type="character" w:styleId="char49" w:customStyle="1">
    <w:name w:val="ListLabel 46"/>
    <w:rPr>
      <w:rFonts w:cs="OpenSymbol"/>
    </w:rPr>
  </w:style>
  <w:style w:type="character" w:styleId="char50" w:customStyle="1">
    <w:name w:val="ListLabel 47"/>
    <w:rPr>
      <w:rFonts w:cs="OpenSymbol"/>
    </w:rPr>
  </w:style>
  <w:style w:type="character" w:styleId="char51" w:customStyle="1">
    <w:name w:val="ListLabel 48"/>
    <w:rPr>
      <w:rFonts w:cs="OpenSymbol"/>
    </w:rPr>
  </w:style>
  <w:style w:type="character" w:styleId="char52" w:customStyle="1">
    <w:name w:val="ListLabel 49"/>
    <w:rPr>
      <w:rFonts w:cs="OpenSymbol"/>
    </w:rPr>
  </w:style>
  <w:style w:type="character" w:styleId="char53" w:customStyle="1">
    <w:name w:val="ListLabel 50"/>
    <w:rPr>
      <w:rFonts w:cs="OpenSymbol"/>
    </w:rPr>
  </w:style>
  <w:style w:type="character" w:styleId="char54" w:customStyle="1">
    <w:name w:val="ListLabel 51"/>
    <w:rPr>
      <w:rFonts w:cs="OpenSymbol"/>
    </w:rPr>
  </w:style>
  <w:style w:type="character" w:styleId="char55" w:customStyle="1">
    <w:name w:val="ListLabel 52"/>
    <w:rPr>
      <w:rFonts w:cs="OpenSymbol"/>
    </w:rPr>
  </w:style>
  <w:style w:type="character" w:styleId="char56" w:customStyle="1">
    <w:name w:val="ListLabel 53"/>
    <w:rPr>
      <w:rFonts w:cs="OpenSymbol"/>
    </w:rPr>
  </w:style>
  <w:style w:type="character" w:styleId="char57" w:customStyle="1">
    <w:name w:val="ListLabel 54"/>
    <w:rPr>
      <w:rFonts w:cs="OpenSymbol"/>
    </w:rPr>
  </w:style>
  <w:style w:type="character" w:styleId="char58" w:customStyle="1">
    <w:name w:val="ListLabel 55"/>
    <w:rPr>
      <w:rFonts w:cs="OpenSymbol"/>
    </w:rPr>
  </w:style>
  <w:style w:type="character" w:styleId="char59" w:customStyle="1">
    <w:name w:val="ListLabel 56"/>
    <w:rPr>
      <w:rFonts w:cs="OpenSymbol"/>
    </w:rPr>
  </w:style>
  <w:style w:type="character" w:styleId="char60" w:customStyle="1">
    <w:name w:val="ListLabel 57"/>
    <w:rPr>
      <w:rFonts w:cs="OpenSymbol"/>
    </w:rPr>
  </w:style>
  <w:style w:type="character" w:styleId="char61" w:customStyle="1">
    <w:name w:val="ListLabel 58"/>
    <w:rPr>
      <w:rFonts w:cs="OpenSymbol"/>
    </w:rPr>
  </w:style>
  <w:style w:type="character" w:styleId="char62" w:customStyle="1">
    <w:name w:val="ListLabel 59"/>
    <w:rPr>
      <w:rFonts w:ascii="Arial" w:hAnsi="Arial"/>
      <w:sz w:val="24"/>
      <w:szCs w:val="24"/>
    </w:rPr>
  </w:style>
  <w:style w:type="character" w:styleId="char63" w:customStyle="1">
    <w:name w:val="ListLabel 60"/>
    <w:rPr>
      <w:rFonts w:ascii="Times New Roman" w:hAnsi="Times New Roman" w:cs="OpenSymbol"/>
      <w:sz w:val="24"/>
    </w:rPr>
  </w:style>
  <w:style w:type="character" w:styleId="char64" w:customStyle="1">
    <w:name w:val="ListLabel 61"/>
    <w:rPr>
      <w:rFonts w:cs="OpenSymbol"/>
    </w:rPr>
  </w:style>
  <w:style w:type="character" w:styleId="char65" w:customStyle="1">
    <w:name w:val="ListLabel 62"/>
    <w:rPr>
      <w:rFonts w:cs="OpenSymbol"/>
    </w:rPr>
  </w:style>
  <w:style w:type="character" w:styleId="char66" w:customStyle="1">
    <w:name w:val="ListLabel 63"/>
    <w:rPr>
      <w:rFonts w:cs="OpenSymbol"/>
    </w:rPr>
  </w:style>
  <w:style w:type="character" w:styleId="char67" w:customStyle="1">
    <w:name w:val="ListLabel 64"/>
    <w:rPr>
      <w:rFonts w:cs="OpenSymbol"/>
    </w:rPr>
  </w:style>
  <w:style w:type="character" w:styleId="char68" w:customStyle="1">
    <w:name w:val="ListLabel 65"/>
    <w:rPr>
      <w:rFonts w:cs="OpenSymbol"/>
    </w:rPr>
  </w:style>
  <w:style w:type="character" w:styleId="char69" w:customStyle="1">
    <w:name w:val="ListLabel 66"/>
    <w:rPr>
      <w:rFonts w:cs="OpenSymbol"/>
    </w:rPr>
  </w:style>
  <w:style w:type="character" w:styleId="char70" w:customStyle="1">
    <w:name w:val="ListLabel 67"/>
    <w:rPr>
      <w:rFonts w:cs="OpenSymbol"/>
    </w:rPr>
  </w:style>
  <w:style w:type="character" w:styleId="char71" w:customStyle="1">
    <w:name w:val="ListLabel 68"/>
    <w:rPr>
      <w:rFonts w:cs="OpenSymbol"/>
    </w:rPr>
  </w:style>
  <w:style w:type="character" w:styleId="char72" w:customStyle="1">
    <w:name w:val="ListLabel 69"/>
    <w:rPr>
      <w:rFonts w:cs="OpenSymbol"/>
      <w:b w:val="0"/>
    </w:rPr>
  </w:style>
  <w:style w:type="character" w:styleId="char73" w:customStyle="1">
    <w:name w:val="ListLabel 70"/>
    <w:rPr>
      <w:rFonts w:cs="OpenSymbol"/>
    </w:rPr>
  </w:style>
  <w:style w:type="character" w:styleId="char74" w:customStyle="1">
    <w:name w:val="ListLabel 71"/>
    <w:rPr>
      <w:rFonts w:cs="OpenSymbol"/>
    </w:rPr>
  </w:style>
  <w:style w:type="character" w:styleId="char75" w:customStyle="1">
    <w:name w:val="ListLabel 72"/>
    <w:rPr>
      <w:rFonts w:cs="OpenSymbol"/>
    </w:rPr>
  </w:style>
  <w:style w:type="character" w:styleId="char76" w:customStyle="1">
    <w:name w:val="ListLabel 73"/>
    <w:rPr>
      <w:rFonts w:cs="OpenSymbol"/>
    </w:rPr>
  </w:style>
  <w:style w:type="character" w:styleId="char77" w:customStyle="1">
    <w:name w:val="ListLabel 74"/>
    <w:rPr>
      <w:rFonts w:cs="OpenSymbol"/>
    </w:rPr>
  </w:style>
  <w:style w:type="character" w:styleId="char78" w:customStyle="1">
    <w:name w:val="ListLabel 75"/>
    <w:rPr>
      <w:rFonts w:cs="OpenSymbol"/>
    </w:rPr>
  </w:style>
  <w:style w:type="character" w:styleId="char79" w:customStyle="1">
    <w:name w:val="ListLabel 76"/>
    <w:rPr>
      <w:rFonts w:cs="OpenSymbol"/>
    </w:rPr>
  </w:style>
  <w:style w:type="character" w:styleId="char80" w:customStyle="1">
    <w:name w:val="ListLabel 77"/>
    <w:rPr>
      <w:rFonts w:cs="OpenSymbol"/>
    </w:rPr>
  </w:style>
  <w:style w:type="character" w:styleId="char81" w:customStyle="1">
    <w:name w:val="ListLabel 78"/>
    <w:rPr>
      <w:rFonts w:ascii="Times New Roman" w:hAnsi="Times New Roman" w:cs="OpenSymbol"/>
      <w:sz w:val="24"/>
    </w:rPr>
  </w:style>
  <w:style w:type="character" w:styleId="char82" w:customStyle="1">
    <w:name w:val="ListLabel 79"/>
    <w:rPr>
      <w:rFonts w:cs="OpenSymbol"/>
    </w:rPr>
  </w:style>
  <w:style w:type="character" w:styleId="char83" w:customStyle="1">
    <w:name w:val="ListLabel 80"/>
    <w:rPr>
      <w:rFonts w:cs="OpenSymbol"/>
    </w:rPr>
  </w:style>
  <w:style w:type="character" w:styleId="char84" w:customStyle="1">
    <w:name w:val="ListLabel 81"/>
    <w:rPr>
      <w:rFonts w:cs="OpenSymbol"/>
    </w:rPr>
  </w:style>
  <w:style w:type="character" w:styleId="char85" w:customStyle="1">
    <w:name w:val="ListLabel 82"/>
    <w:rPr>
      <w:rFonts w:cs="OpenSymbol"/>
    </w:rPr>
  </w:style>
  <w:style w:type="character" w:styleId="char86" w:customStyle="1">
    <w:name w:val="ListLabel 83"/>
    <w:rPr>
      <w:rFonts w:cs="OpenSymbol"/>
    </w:rPr>
  </w:style>
  <w:style w:type="character" w:styleId="char87" w:customStyle="1">
    <w:name w:val="ListLabel 84"/>
    <w:rPr>
      <w:rFonts w:cs="OpenSymbol"/>
    </w:rPr>
  </w:style>
  <w:style w:type="character" w:styleId="char88" w:customStyle="1">
    <w:name w:val="ListLabel 85"/>
    <w:rPr>
      <w:rFonts w:cs="OpenSymbol"/>
    </w:rPr>
  </w:style>
  <w:style w:type="character" w:styleId="char89" w:customStyle="1">
    <w:name w:val="ListLabel 86"/>
    <w:rPr>
      <w:rFonts w:cs="OpenSymbol"/>
    </w:rPr>
  </w:style>
  <w:style w:type="character" w:styleId="char90" w:customStyle="1">
    <w:name w:val="ListLabel 87"/>
    <w:rPr>
      <w:rFonts w:cs="OpenSymbol"/>
    </w:rPr>
  </w:style>
  <w:style w:type="character" w:styleId="char91" w:customStyle="1">
    <w:name w:val="ListLabel 88"/>
    <w:rPr>
      <w:rFonts w:cs="OpenSymbol"/>
    </w:rPr>
  </w:style>
  <w:style w:type="character" w:styleId="char92" w:customStyle="1">
    <w:name w:val="ListLabel 89"/>
    <w:rPr>
      <w:rFonts w:cs="OpenSymbol"/>
    </w:rPr>
  </w:style>
  <w:style w:type="character" w:styleId="char93" w:customStyle="1">
    <w:name w:val="ListLabel 90"/>
    <w:rPr>
      <w:rFonts w:cs="OpenSymbol"/>
    </w:rPr>
  </w:style>
  <w:style w:type="character" w:styleId="char94" w:customStyle="1">
    <w:name w:val="ListLabel 91"/>
    <w:rPr>
      <w:rFonts w:cs="OpenSymbol"/>
    </w:rPr>
  </w:style>
  <w:style w:type="character" w:styleId="char95" w:customStyle="1">
    <w:name w:val="ListLabel 92"/>
    <w:rPr>
      <w:rFonts w:cs="OpenSymbol"/>
    </w:rPr>
  </w:style>
  <w:style w:type="character" w:styleId="char96" w:customStyle="1">
    <w:name w:val="ListLabel 93"/>
    <w:rPr>
      <w:rFonts w:cs="OpenSymbol"/>
    </w:rPr>
  </w:style>
  <w:style w:type="character" w:styleId="char97" w:customStyle="1">
    <w:name w:val="ListLabel 94"/>
    <w:rPr>
      <w:rFonts w:cs="OpenSymbol"/>
    </w:rPr>
  </w:style>
  <w:style w:type="character" w:styleId="char98" w:customStyle="1">
    <w:name w:val="ListLabel 95"/>
    <w:rPr>
      <w:rFonts w:cs="OpenSymbol"/>
    </w:rPr>
  </w:style>
  <w:style w:type="character" w:styleId="char99" w:customStyle="1">
    <w:name w:val="ListLabel 96"/>
    <w:rPr>
      <w:rFonts w:cs="OpenSymbol"/>
    </w:rPr>
  </w:style>
  <w:style w:type="character" w:styleId="char100" w:customStyle="1">
    <w:name w:val="ListLabel 97"/>
    <w:rPr>
      <w:rFonts w:cs="OpenSymbol"/>
    </w:rPr>
  </w:style>
  <w:style w:type="character" w:styleId="char101" w:customStyle="1">
    <w:name w:val="ListLabel 98"/>
    <w:rPr>
      <w:rFonts w:cs="OpenSymbol"/>
    </w:rPr>
  </w:style>
  <w:style w:type="character" w:styleId="char102" w:customStyle="1">
    <w:name w:val="ListLabel 99"/>
    <w:rPr>
      <w:rFonts w:cs="OpenSymbol"/>
    </w:rPr>
  </w:style>
  <w:style w:type="character" w:styleId="char103" w:customStyle="1">
    <w:name w:val="ListLabel 100"/>
    <w:rPr>
      <w:rFonts w:cs="OpenSymbol"/>
    </w:rPr>
  </w:style>
  <w:style w:type="character" w:styleId="char104" w:customStyle="1">
    <w:name w:val="ListLabel 101"/>
    <w:rPr>
      <w:rFonts w:cs="OpenSymbol"/>
    </w:rPr>
  </w:style>
  <w:style w:type="character" w:styleId="char105" w:customStyle="1">
    <w:name w:val="ListLabel 102"/>
    <w:rPr>
      <w:rFonts w:cs="OpenSymbol"/>
    </w:rPr>
  </w:style>
  <w:style w:type="character" w:styleId="char106" w:customStyle="1">
    <w:name w:val="ListLabel 103"/>
    <w:rPr>
      <w:rFonts w:cs="OpenSymbol"/>
    </w:rPr>
  </w:style>
  <w:style w:type="character" w:styleId="char107" w:customStyle="1">
    <w:name w:val="ListLabel 104"/>
    <w:rPr>
      <w:rFonts w:cs="OpenSymbol"/>
    </w:rPr>
  </w:style>
  <w:style w:type="character" w:styleId="char108" w:customStyle="1">
    <w:name w:val="ListLabel 105"/>
    <w:rPr>
      <w:rFonts w:cs="OpenSymbol"/>
    </w:rPr>
  </w:style>
  <w:style w:type="character" w:styleId="char109" w:customStyle="1">
    <w:name w:val="ListLabel 106"/>
    <w:rPr>
      <w:rFonts w:cs="OpenSymbol"/>
    </w:rPr>
  </w:style>
  <w:style w:type="character" w:styleId="char110" w:customStyle="1">
    <w:name w:val="ListLabel 107"/>
    <w:rPr>
      <w:rFonts w:cs="OpenSymbol"/>
    </w:rPr>
  </w:style>
  <w:style w:type="character" w:styleId="char111" w:customStyle="1">
    <w:name w:val="ListLabel 108"/>
    <w:rPr>
      <w:rFonts w:cs="OpenSymbol"/>
    </w:rPr>
  </w:style>
  <w:style w:type="character" w:styleId="char112" w:customStyle="1">
    <w:name w:val="ListLabel 109"/>
    <w:rPr>
      <w:rFonts w:cs="OpenSymbol"/>
    </w:rPr>
  </w:style>
  <w:style w:type="character" w:styleId="char113" w:customStyle="1">
    <w:name w:val="ListLabel 110"/>
    <w:rPr>
      <w:rFonts w:cs="OpenSymbol"/>
    </w:rPr>
  </w:style>
  <w:style w:type="character" w:styleId="char114" w:customStyle="1">
    <w:name w:val="ListLabel 111"/>
    <w:rPr>
      <w:rFonts w:cs="OpenSymbol"/>
    </w:rPr>
  </w:style>
  <w:style w:type="character" w:styleId="char115" w:customStyle="1">
    <w:name w:val="ListLabel 112"/>
    <w:rPr>
      <w:rFonts w:cs="OpenSymbol"/>
    </w:rPr>
  </w:style>
  <w:style w:type="character" w:styleId="char116" w:customStyle="1">
    <w:name w:val="ListLabel 113"/>
    <w:rPr>
      <w:rFonts w:cs="OpenSymbol"/>
    </w:rPr>
  </w:style>
  <w:style w:type="character" w:styleId="char117" w:customStyle="1">
    <w:name w:val="ListLabel 114"/>
    <w:rPr>
      <w:rFonts w:cs="OpenSymbol"/>
    </w:rPr>
  </w:style>
  <w:style w:type="character" w:styleId="char118" w:customStyle="1">
    <w:name w:val="ListLabel 115"/>
    <w:rPr>
      <w:rFonts w:cs="OpenSymbol"/>
    </w:rPr>
  </w:style>
  <w:style w:type="character" w:styleId="char119" w:customStyle="1">
    <w:name w:val="ListLabel 116"/>
    <w:rPr>
      <w:rFonts w:cs="OpenSymbol"/>
    </w:rPr>
  </w:style>
  <w:style w:type="character" w:styleId="char120" w:customStyle="1">
    <w:name w:val="ListLabel 117"/>
    <w:rPr>
      <w:rFonts w:cs="OpenSymbol"/>
    </w:rPr>
  </w:style>
  <w:style w:type="character" w:styleId="char121" w:customStyle="1">
    <w:name w:val="ListLabel 118"/>
    <w:rPr>
      <w:rFonts w:cs="OpenSymbol"/>
    </w:rPr>
  </w:style>
  <w:style w:type="character" w:styleId="char122" w:customStyle="1">
    <w:name w:val="ListLabel 119"/>
    <w:rPr>
      <w:rFonts w:cs="OpenSymbol"/>
    </w:rPr>
  </w:style>
  <w:style w:type="character" w:styleId="char123" w:customStyle="1">
    <w:name w:val="ListLabel 120"/>
    <w:rPr>
      <w:rFonts w:cs="OpenSymbol"/>
    </w:rPr>
  </w:style>
  <w:style w:type="character" w:styleId="char124" w:customStyle="1">
    <w:name w:val="ListLabel 121"/>
    <w:rPr>
      <w:rFonts w:cs="OpenSymbol"/>
    </w:rPr>
  </w:style>
  <w:style w:type="character" w:styleId="char125" w:customStyle="1">
    <w:name w:val="ListLabel 122"/>
    <w:rPr>
      <w:rFonts w:cs="OpenSymbol"/>
    </w:rPr>
  </w:style>
  <w:style w:type="character" w:styleId="char126" w:customStyle="1">
    <w:name w:val="ListLabel 123"/>
    <w:rPr>
      <w:rFonts w:ascii="Arial" w:hAnsi="Arial"/>
      <w:sz w:val="24"/>
      <w:szCs w:val="24"/>
    </w:rPr>
  </w:style>
  <w:style w:type="character" w:styleId="char127" w:customStyle="1">
    <w:name w:val="ListLabel 124"/>
    <w:rPr>
      <w:rFonts w:ascii="Times New Roman" w:hAnsi="Times New Roman" w:cs="OpenSymbol"/>
      <w:sz w:val="24"/>
    </w:rPr>
  </w:style>
  <w:style w:type="character" w:styleId="char128" w:customStyle="1">
    <w:name w:val="ListLabel 125"/>
    <w:rPr>
      <w:rFonts w:cs="OpenSymbol"/>
    </w:rPr>
  </w:style>
  <w:style w:type="character" w:styleId="char129" w:customStyle="1">
    <w:name w:val="ListLabel 126"/>
    <w:rPr>
      <w:rFonts w:cs="OpenSymbol"/>
    </w:rPr>
  </w:style>
  <w:style w:type="character" w:styleId="char130" w:customStyle="1">
    <w:name w:val="ListLabel 127"/>
    <w:rPr>
      <w:rFonts w:cs="OpenSymbol"/>
    </w:rPr>
  </w:style>
  <w:style w:type="character" w:styleId="char131" w:customStyle="1">
    <w:name w:val="ListLabel 128"/>
    <w:rPr>
      <w:rFonts w:cs="OpenSymbol"/>
    </w:rPr>
  </w:style>
  <w:style w:type="character" w:styleId="char132" w:customStyle="1">
    <w:name w:val="ListLabel 129"/>
    <w:rPr>
      <w:rFonts w:cs="OpenSymbol"/>
    </w:rPr>
  </w:style>
  <w:style w:type="character" w:styleId="char133" w:customStyle="1">
    <w:name w:val="ListLabel 130"/>
    <w:rPr>
      <w:rFonts w:cs="OpenSymbol"/>
    </w:rPr>
  </w:style>
  <w:style w:type="character" w:styleId="char134" w:customStyle="1">
    <w:name w:val="ListLabel 131"/>
    <w:rPr>
      <w:rFonts w:cs="OpenSymbol"/>
    </w:rPr>
  </w:style>
  <w:style w:type="character" w:styleId="char135" w:customStyle="1">
    <w:name w:val="ListLabel 132"/>
    <w:rPr>
      <w:rFonts w:cs="OpenSymbol"/>
    </w:rPr>
  </w:style>
  <w:style w:type="character" w:styleId="char136" w:customStyle="1">
    <w:name w:val="ListLabel 133"/>
    <w:rPr>
      <w:rFonts w:cs="OpenSymbol"/>
      <w:b w:val="0"/>
    </w:rPr>
  </w:style>
  <w:style w:type="character" w:styleId="char137" w:customStyle="1">
    <w:name w:val="ListLabel 134"/>
    <w:rPr>
      <w:rFonts w:cs="OpenSymbol"/>
    </w:rPr>
  </w:style>
  <w:style w:type="character" w:styleId="char138" w:customStyle="1">
    <w:name w:val="ListLabel 135"/>
    <w:rPr>
      <w:rFonts w:cs="OpenSymbol"/>
    </w:rPr>
  </w:style>
  <w:style w:type="character" w:styleId="char139" w:customStyle="1">
    <w:name w:val="ListLabel 136"/>
    <w:rPr>
      <w:rFonts w:cs="OpenSymbol"/>
    </w:rPr>
  </w:style>
  <w:style w:type="character" w:styleId="char140" w:customStyle="1">
    <w:name w:val="ListLabel 137"/>
    <w:rPr>
      <w:rFonts w:cs="OpenSymbol"/>
    </w:rPr>
  </w:style>
  <w:style w:type="character" w:styleId="char141" w:customStyle="1">
    <w:name w:val="ListLabel 138"/>
    <w:rPr>
      <w:rFonts w:cs="OpenSymbol"/>
    </w:rPr>
  </w:style>
  <w:style w:type="character" w:styleId="char142" w:customStyle="1">
    <w:name w:val="ListLabel 139"/>
    <w:rPr>
      <w:rFonts w:cs="OpenSymbol"/>
    </w:rPr>
  </w:style>
  <w:style w:type="character" w:styleId="char143" w:customStyle="1">
    <w:name w:val="ListLabel 140"/>
    <w:rPr>
      <w:rFonts w:cs="OpenSymbol"/>
    </w:rPr>
  </w:style>
  <w:style w:type="character" w:styleId="char144" w:customStyle="1">
    <w:name w:val="ListLabel 141"/>
    <w:rPr>
      <w:rFonts w:cs="OpenSymbol"/>
    </w:rPr>
  </w:style>
  <w:style w:type="character" w:styleId="char145" w:customStyle="1">
    <w:name w:val="ListLabel 142"/>
    <w:rPr>
      <w:rFonts w:ascii="Times New Roman" w:hAnsi="Times New Roman" w:cs="OpenSymbol"/>
      <w:sz w:val="24"/>
    </w:rPr>
  </w:style>
  <w:style w:type="character" w:styleId="char146" w:customStyle="1">
    <w:name w:val="ListLabel 143"/>
    <w:rPr>
      <w:rFonts w:cs="OpenSymbol"/>
    </w:rPr>
  </w:style>
  <w:style w:type="character" w:styleId="char147" w:customStyle="1">
    <w:name w:val="ListLabel 144"/>
    <w:rPr>
      <w:rFonts w:cs="OpenSymbol"/>
    </w:rPr>
  </w:style>
  <w:style w:type="character" w:styleId="char148" w:customStyle="1">
    <w:name w:val="ListLabel 145"/>
    <w:rPr>
      <w:rFonts w:cs="OpenSymbol"/>
    </w:rPr>
  </w:style>
  <w:style w:type="character" w:styleId="char149" w:customStyle="1">
    <w:name w:val="ListLabel 146"/>
    <w:rPr>
      <w:rFonts w:cs="OpenSymbol"/>
    </w:rPr>
  </w:style>
  <w:style w:type="character" w:styleId="char150" w:customStyle="1">
    <w:name w:val="ListLabel 147"/>
    <w:rPr>
      <w:rFonts w:cs="OpenSymbol"/>
    </w:rPr>
  </w:style>
  <w:style w:type="character" w:styleId="char151" w:customStyle="1">
    <w:name w:val="ListLabel 148"/>
    <w:rPr>
      <w:rFonts w:cs="OpenSymbol"/>
    </w:rPr>
  </w:style>
  <w:style w:type="character" w:styleId="char152" w:customStyle="1">
    <w:name w:val="ListLabel 149"/>
    <w:rPr>
      <w:rFonts w:cs="OpenSymbol"/>
    </w:rPr>
  </w:style>
  <w:style w:type="character" w:styleId="char153" w:customStyle="1">
    <w:name w:val="ListLabel 150"/>
    <w:rPr>
      <w:rFonts w:cs="OpenSymbol"/>
    </w:rPr>
  </w:style>
  <w:style w:type="character" w:styleId="char154" w:customStyle="1">
    <w:name w:val="ListLabel 151"/>
    <w:rPr>
      <w:rFonts w:cs="OpenSymbol"/>
    </w:rPr>
  </w:style>
  <w:style w:type="character" w:styleId="char155" w:customStyle="1">
    <w:name w:val="ListLabel 152"/>
    <w:rPr>
      <w:rFonts w:cs="OpenSymbol"/>
    </w:rPr>
  </w:style>
  <w:style w:type="character" w:styleId="char156" w:customStyle="1">
    <w:name w:val="ListLabel 153"/>
    <w:rPr>
      <w:rFonts w:cs="OpenSymbol"/>
    </w:rPr>
  </w:style>
  <w:style w:type="character" w:styleId="char157" w:customStyle="1">
    <w:name w:val="ListLabel 154"/>
    <w:rPr>
      <w:rFonts w:cs="OpenSymbol"/>
    </w:rPr>
  </w:style>
  <w:style w:type="character" w:styleId="char158" w:customStyle="1">
    <w:name w:val="ListLabel 155"/>
    <w:rPr>
      <w:rFonts w:cs="OpenSymbol"/>
    </w:rPr>
  </w:style>
  <w:style w:type="character" w:styleId="char159" w:customStyle="1">
    <w:name w:val="ListLabel 156"/>
    <w:rPr>
      <w:rFonts w:cs="OpenSymbol"/>
    </w:rPr>
  </w:style>
  <w:style w:type="character" w:styleId="char160" w:customStyle="1">
    <w:name w:val="ListLabel 157"/>
    <w:rPr>
      <w:rFonts w:cs="OpenSymbol"/>
    </w:rPr>
  </w:style>
  <w:style w:type="character" w:styleId="char161" w:customStyle="1">
    <w:name w:val="ListLabel 158"/>
    <w:rPr>
      <w:rFonts w:cs="OpenSymbol"/>
    </w:rPr>
  </w:style>
  <w:style w:type="character" w:styleId="char162" w:customStyle="1">
    <w:name w:val="ListLabel 159"/>
    <w:rPr>
      <w:rFonts w:cs="OpenSymbol"/>
    </w:rPr>
  </w:style>
  <w:style w:type="character" w:styleId="char163" w:customStyle="1">
    <w:name w:val="ListLabel 160"/>
    <w:rPr>
      <w:rFonts w:cs="OpenSymbol"/>
    </w:rPr>
  </w:style>
  <w:style w:type="character" w:styleId="char164" w:customStyle="1">
    <w:name w:val="ListLabel 161"/>
    <w:rPr>
      <w:rFonts w:cs="OpenSymbol"/>
    </w:rPr>
  </w:style>
  <w:style w:type="character" w:styleId="char165" w:customStyle="1">
    <w:name w:val="ListLabel 162"/>
    <w:rPr>
      <w:rFonts w:cs="OpenSymbol"/>
    </w:rPr>
  </w:style>
  <w:style w:type="character" w:styleId="char166" w:customStyle="1">
    <w:name w:val="ListLabel 163"/>
    <w:rPr>
      <w:rFonts w:cs="OpenSymbol"/>
    </w:rPr>
  </w:style>
  <w:style w:type="character" w:styleId="char167" w:customStyle="1">
    <w:name w:val="ListLabel 164"/>
    <w:rPr>
      <w:rFonts w:cs="OpenSymbol"/>
    </w:rPr>
  </w:style>
  <w:style w:type="character" w:styleId="char168" w:customStyle="1">
    <w:name w:val="ListLabel 165"/>
    <w:rPr>
      <w:rFonts w:cs="OpenSymbol"/>
    </w:rPr>
  </w:style>
  <w:style w:type="character" w:styleId="char169" w:customStyle="1">
    <w:name w:val="ListLabel 166"/>
    <w:rPr>
      <w:rFonts w:cs="OpenSymbol"/>
    </w:rPr>
  </w:style>
  <w:style w:type="character" w:styleId="char170" w:customStyle="1">
    <w:name w:val="ListLabel 167"/>
    <w:rPr>
      <w:rFonts w:cs="OpenSymbol"/>
    </w:rPr>
  </w:style>
  <w:style w:type="character" w:styleId="char171" w:customStyle="1">
    <w:name w:val="ListLabel 168"/>
    <w:rPr>
      <w:rFonts w:cs="OpenSymbol"/>
    </w:rPr>
  </w:style>
  <w:style w:type="character" w:styleId="char172" w:customStyle="1">
    <w:name w:val="ListLabel 169"/>
    <w:rPr>
      <w:rFonts w:cs="OpenSymbol"/>
    </w:rPr>
  </w:style>
  <w:style w:type="character" w:styleId="char173" w:customStyle="1">
    <w:name w:val="ListLabel 170"/>
    <w:rPr>
      <w:rFonts w:cs="OpenSymbol"/>
    </w:rPr>
  </w:style>
  <w:style w:type="character" w:styleId="char174" w:customStyle="1">
    <w:name w:val="ListLabel 171"/>
    <w:rPr>
      <w:rFonts w:cs="OpenSymbol"/>
    </w:rPr>
  </w:style>
  <w:style w:type="character" w:styleId="char175" w:customStyle="1">
    <w:name w:val="ListLabel 172"/>
    <w:rPr>
      <w:rFonts w:cs="OpenSymbol"/>
    </w:rPr>
  </w:style>
  <w:style w:type="character" w:styleId="char176" w:customStyle="1">
    <w:name w:val="ListLabel 173"/>
    <w:rPr>
      <w:rFonts w:cs="OpenSymbol"/>
    </w:rPr>
  </w:style>
  <w:style w:type="character" w:styleId="char177" w:customStyle="1">
    <w:name w:val="ListLabel 174"/>
    <w:rPr>
      <w:rFonts w:cs="OpenSymbol"/>
    </w:rPr>
  </w:style>
  <w:style w:type="character" w:styleId="char178" w:customStyle="1">
    <w:name w:val="ListLabel 175"/>
    <w:rPr>
      <w:rFonts w:cs="OpenSymbol"/>
    </w:rPr>
  </w:style>
  <w:style w:type="character" w:styleId="char179" w:customStyle="1">
    <w:name w:val="ListLabel 176"/>
    <w:rPr>
      <w:rFonts w:cs="OpenSymbol"/>
    </w:rPr>
  </w:style>
  <w:style w:type="character" w:styleId="char180" w:customStyle="1">
    <w:name w:val="ListLabel 177"/>
    <w:rPr>
      <w:rFonts w:cs="OpenSymbol"/>
    </w:rPr>
  </w:style>
  <w:style w:type="character" w:styleId="char181" w:customStyle="1">
    <w:name w:val="ListLabel 178"/>
    <w:rPr>
      <w:rFonts w:ascii="Arial" w:hAnsi="Arial"/>
      <w:sz w:val="24"/>
      <w:szCs w:val="24"/>
    </w:rPr>
  </w:style>
  <w:style w:type="character" w:styleId="char182" w:customStyle="1">
    <w:name w:val="ListLabel 179"/>
    <w:rPr>
      <w:rFonts w:ascii="Times New Roman" w:hAnsi="Times New Roman" w:cs="OpenSymbol"/>
      <w:sz w:val="24"/>
    </w:rPr>
  </w:style>
  <w:style w:type="character" w:styleId="char183" w:customStyle="1">
    <w:name w:val="ListLabel 180"/>
    <w:rPr>
      <w:rFonts w:cs="OpenSymbol"/>
    </w:rPr>
  </w:style>
  <w:style w:type="character" w:styleId="char184" w:customStyle="1">
    <w:name w:val="ListLabel 181"/>
    <w:rPr>
      <w:rFonts w:cs="OpenSymbol"/>
    </w:rPr>
  </w:style>
  <w:style w:type="character" w:styleId="char185" w:customStyle="1">
    <w:name w:val="ListLabel 182"/>
    <w:rPr>
      <w:rFonts w:cs="OpenSymbol"/>
    </w:rPr>
  </w:style>
  <w:style w:type="character" w:styleId="char186" w:customStyle="1">
    <w:name w:val="ListLabel 183"/>
    <w:rPr>
      <w:rFonts w:cs="OpenSymbol"/>
    </w:rPr>
  </w:style>
  <w:style w:type="character" w:styleId="char187" w:customStyle="1">
    <w:name w:val="ListLabel 184"/>
    <w:rPr>
      <w:rFonts w:cs="OpenSymbol"/>
    </w:rPr>
  </w:style>
  <w:style w:type="character" w:styleId="char188" w:customStyle="1">
    <w:name w:val="ListLabel 185"/>
    <w:rPr>
      <w:rFonts w:cs="OpenSymbol"/>
    </w:rPr>
  </w:style>
  <w:style w:type="character" w:styleId="char189" w:customStyle="1">
    <w:name w:val="ListLabel 186"/>
    <w:rPr>
      <w:rFonts w:cs="OpenSymbol"/>
    </w:rPr>
  </w:style>
  <w:style w:type="character" w:styleId="char190" w:customStyle="1">
    <w:name w:val="ListLabel 187"/>
    <w:rPr>
      <w:rFonts w:cs="OpenSymbol"/>
    </w:rPr>
  </w:style>
  <w:style w:type="character" w:styleId="char191" w:customStyle="1">
    <w:name w:val="ListLabel 188"/>
    <w:rPr>
      <w:rFonts w:cs="OpenSymbol"/>
      <w:b w:val="0"/>
      <w:sz w:val="26"/>
    </w:rPr>
  </w:style>
  <w:style w:type="character" w:styleId="char192" w:customStyle="1">
    <w:name w:val="ListLabel 189"/>
    <w:rPr>
      <w:rFonts w:cs="OpenSymbol"/>
    </w:rPr>
  </w:style>
  <w:style w:type="character" w:styleId="char193" w:customStyle="1">
    <w:name w:val="ListLabel 190"/>
    <w:rPr>
      <w:rFonts w:cs="OpenSymbol"/>
    </w:rPr>
  </w:style>
  <w:style w:type="character" w:styleId="char194" w:customStyle="1">
    <w:name w:val="ListLabel 191"/>
    <w:rPr>
      <w:rFonts w:cs="OpenSymbol"/>
    </w:rPr>
  </w:style>
  <w:style w:type="character" w:styleId="char195" w:customStyle="1">
    <w:name w:val="ListLabel 192"/>
    <w:rPr>
      <w:rFonts w:cs="OpenSymbol"/>
    </w:rPr>
  </w:style>
  <w:style w:type="character" w:styleId="char196" w:customStyle="1">
    <w:name w:val="ListLabel 193"/>
    <w:rPr>
      <w:rFonts w:cs="OpenSymbol"/>
    </w:rPr>
  </w:style>
  <w:style w:type="character" w:styleId="char197" w:customStyle="1">
    <w:name w:val="ListLabel 194"/>
    <w:rPr>
      <w:rFonts w:cs="OpenSymbol"/>
    </w:rPr>
  </w:style>
  <w:style w:type="character" w:styleId="char198" w:customStyle="1">
    <w:name w:val="ListLabel 195"/>
    <w:rPr>
      <w:rFonts w:cs="OpenSymbol"/>
    </w:rPr>
  </w:style>
  <w:style w:type="character" w:styleId="char199" w:customStyle="1">
    <w:name w:val="ListLabel 196"/>
    <w:rPr>
      <w:rFonts w:cs="OpenSymbol"/>
    </w:rPr>
  </w:style>
  <w:style w:type="character" w:styleId="char200" w:customStyle="1">
    <w:name w:val="ListLabel 197"/>
    <w:rPr>
      <w:rFonts w:ascii="Times New Roman" w:hAnsi="Times New Roman" w:cs="OpenSymbol"/>
      <w:sz w:val="26"/>
    </w:rPr>
  </w:style>
  <w:style w:type="character" w:styleId="char201" w:customStyle="1">
    <w:name w:val="ListLabel 198"/>
    <w:rPr>
      <w:rFonts w:cs="OpenSymbol"/>
    </w:rPr>
  </w:style>
  <w:style w:type="character" w:styleId="char202" w:customStyle="1">
    <w:name w:val="ListLabel 199"/>
    <w:rPr>
      <w:rFonts w:cs="OpenSymbol"/>
    </w:rPr>
  </w:style>
  <w:style w:type="character" w:styleId="char203" w:customStyle="1">
    <w:name w:val="ListLabel 200"/>
    <w:rPr>
      <w:rFonts w:cs="OpenSymbol"/>
    </w:rPr>
  </w:style>
  <w:style w:type="character" w:styleId="char204" w:customStyle="1">
    <w:name w:val="ListLabel 201"/>
    <w:rPr>
      <w:rFonts w:cs="OpenSymbol"/>
    </w:rPr>
  </w:style>
  <w:style w:type="character" w:styleId="char205" w:customStyle="1">
    <w:name w:val="ListLabel 202"/>
    <w:rPr>
      <w:rFonts w:cs="OpenSymbol"/>
    </w:rPr>
  </w:style>
  <w:style w:type="character" w:styleId="char206" w:customStyle="1">
    <w:name w:val="ListLabel 203"/>
    <w:rPr>
      <w:rFonts w:cs="OpenSymbol"/>
    </w:rPr>
  </w:style>
  <w:style w:type="character" w:styleId="char207" w:customStyle="1">
    <w:name w:val="ListLabel 204"/>
    <w:rPr>
      <w:rFonts w:cs="OpenSymbol"/>
    </w:rPr>
  </w:style>
  <w:style w:type="character" w:styleId="char208" w:customStyle="1">
    <w:name w:val="ListLabel 205"/>
    <w:rPr>
      <w:rFonts w:cs="OpenSymbol"/>
    </w:rPr>
  </w:style>
  <w:style w:type="character" w:styleId="char209" w:customStyle="1">
    <w:name w:val="ListLabel 206"/>
    <w:rPr>
      <w:rFonts w:cs="OpenSymbol"/>
    </w:rPr>
  </w:style>
  <w:style w:type="character" w:styleId="char210" w:customStyle="1">
    <w:name w:val="ListLabel 207"/>
    <w:rPr>
      <w:rFonts w:cs="OpenSymbol"/>
    </w:rPr>
  </w:style>
  <w:style w:type="character" w:styleId="char211" w:customStyle="1">
    <w:name w:val="ListLabel 208"/>
    <w:rPr>
      <w:rFonts w:cs="OpenSymbol"/>
    </w:rPr>
  </w:style>
  <w:style w:type="character" w:styleId="char212" w:customStyle="1">
    <w:name w:val="ListLabel 209"/>
    <w:rPr>
      <w:rFonts w:cs="OpenSymbol"/>
    </w:rPr>
  </w:style>
  <w:style w:type="character" w:styleId="char213" w:customStyle="1">
    <w:name w:val="ListLabel 210"/>
    <w:rPr>
      <w:rFonts w:cs="OpenSymbol"/>
    </w:rPr>
  </w:style>
  <w:style w:type="character" w:styleId="char214" w:customStyle="1">
    <w:name w:val="ListLabel 211"/>
    <w:rPr>
      <w:rFonts w:cs="OpenSymbol"/>
    </w:rPr>
  </w:style>
  <w:style w:type="character" w:styleId="char215" w:customStyle="1">
    <w:name w:val="ListLabel 212"/>
    <w:rPr>
      <w:rFonts w:cs="OpenSymbol"/>
    </w:rPr>
  </w:style>
  <w:style w:type="character" w:styleId="char216" w:customStyle="1">
    <w:name w:val="ListLabel 213"/>
    <w:rPr>
      <w:rFonts w:cs="OpenSymbol"/>
    </w:rPr>
  </w:style>
  <w:style w:type="character" w:styleId="char217" w:customStyle="1">
    <w:name w:val="ListLabel 214"/>
    <w:rPr>
      <w:rFonts w:cs="OpenSymbol"/>
    </w:rPr>
  </w:style>
  <w:style w:type="character" w:styleId="char218" w:customStyle="1">
    <w:name w:val="ListLabel 215"/>
    <w:rPr>
      <w:rFonts w:cs="OpenSymbol"/>
    </w:rPr>
  </w:style>
  <w:style w:type="character" w:styleId="char219" w:customStyle="1">
    <w:name w:val="ListLabel 216"/>
    <w:rPr>
      <w:rFonts w:cs="OpenSymbol"/>
    </w:rPr>
  </w:style>
  <w:style w:type="character" w:styleId="char220" w:customStyle="1">
    <w:name w:val="ListLabel 217"/>
    <w:rPr>
      <w:rFonts w:cs="OpenSymbol"/>
    </w:rPr>
  </w:style>
  <w:style w:type="character" w:styleId="char221" w:customStyle="1">
    <w:name w:val="ListLabel 218"/>
    <w:rPr>
      <w:rFonts w:cs="OpenSymbol"/>
    </w:rPr>
  </w:style>
  <w:style w:type="character" w:styleId="char222" w:customStyle="1">
    <w:name w:val="ListLabel 219"/>
    <w:rPr>
      <w:rFonts w:cs="OpenSymbol"/>
    </w:rPr>
  </w:style>
  <w:style w:type="character" w:styleId="char223" w:customStyle="1">
    <w:name w:val="ListLabel 220"/>
    <w:rPr>
      <w:rFonts w:cs="OpenSymbol"/>
    </w:rPr>
  </w:style>
  <w:style w:type="character" w:styleId="char224" w:customStyle="1">
    <w:name w:val="ListLabel 221"/>
    <w:rPr>
      <w:rFonts w:cs="OpenSymbol"/>
    </w:rPr>
  </w:style>
  <w:style w:type="character" w:styleId="char225" w:customStyle="1">
    <w:name w:val="ListLabel 222"/>
    <w:rPr>
      <w:rFonts w:cs="OpenSymbol"/>
    </w:rPr>
  </w:style>
  <w:style w:type="character" w:styleId="char226" w:customStyle="1">
    <w:name w:val="ListLabel 223"/>
    <w:rPr>
      <w:rFonts w:cs="OpenSymbol"/>
    </w:rPr>
  </w:style>
  <w:style w:type="character" w:styleId="char227" w:customStyle="1">
    <w:name w:val="ListLabel 224"/>
    <w:rPr>
      <w:rFonts w:cs="OpenSymbol"/>
    </w:rPr>
  </w:style>
  <w:style w:type="character" w:styleId="char228" w:customStyle="1">
    <w:name w:val="ListLabel 225"/>
    <w:rPr>
      <w:rFonts w:cs="OpenSymbol"/>
    </w:rPr>
  </w:style>
  <w:style w:type="character" w:styleId="char229" w:customStyle="1">
    <w:name w:val="ListLabel 226"/>
    <w:rPr>
      <w:rFonts w:cs="OpenSymbol"/>
    </w:rPr>
  </w:style>
  <w:style w:type="character" w:styleId="char230" w:customStyle="1">
    <w:name w:val="ListLabel 227"/>
    <w:rPr>
      <w:rFonts w:cs="OpenSymbol"/>
    </w:rPr>
  </w:style>
  <w:style w:type="character" w:styleId="char231" w:customStyle="1">
    <w:name w:val="ListLabel 228"/>
    <w:rPr>
      <w:rFonts w:cs="OpenSymbol"/>
    </w:rPr>
  </w:style>
  <w:style w:type="character" w:styleId="char232" w:customStyle="1">
    <w:name w:val="ListLabel 229"/>
    <w:rPr>
      <w:rFonts w:cs="OpenSymbol"/>
    </w:rPr>
  </w:style>
  <w:style w:type="character" w:styleId="char233" w:customStyle="1">
    <w:name w:val="ListLabel 230"/>
    <w:rPr>
      <w:rFonts w:cs="OpenSymbol"/>
    </w:rPr>
  </w:style>
  <w:style w:type="character" w:styleId="char234" w:customStyle="1">
    <w:name w:val="ListLabel 231"/>
    <w:rPr>
      <w:rFonts w:cs="OpenSymbol"/>
    </w:rPr>
  </w:style>
  <w:style w:type="character" w:styleId="char235" w:customStyle="1">
    <w:name w:val="ListLabel 232"/>
    <w:rPr>
      <w:rFonts w:cs="OpenSymbol"/>
    </w:rPr>
  </w:style>
  <w:style w:type="character" w:styleId="char236" w:customStyle="1">
    <w:name w:val="ListLabel 233"/>
    <w:rPr>
      <w:rFonts w:cs="OpenSymbol"/>
    </w:rPr>
  </w:style>
  <w:style w:type="character" w:styleId="char237" w:customStyle="1">
    <w:name w:val="ListLabel 234"/>
    <w:rPr>
      <w:rFonts w:cs="OpenSymbol"/>
    </w:rPr>
  </w:style>
  <w:style w:type="character" w:styleId="char238" w:customStyle="1">
    <w:name w:val="ListLabel 235"/>
    <w:rPr>
      <w:rFonts w:cs="OpenSymbol"/>
    </w:rPr>
  </w:style>
  <w:style w:type="character" w:styleId="char239" w:customStyle="1">
    <w:name w:val="ListLabel 236"/>
    <w:rPr>
      <w:rFonts w:cs="OpenSymbol"/>
    </w:rPr>
  </w:style>
  <w:style w:type="character" w:styleId="char240" w:customStyle="1">
    <w:name w:val="ListLabel 237"/>
    <w:rPr>
      <w:rFonts w:cs="OpenSymbol"/>
    </w:rPr>
  </w:style>
  <w:style w:type="character" w:styleId="char241" w:customStyle="1">
    <w:name w:val="ListLabel 238"/>
    <w:rPr>
      <w:rFonts w:cs="OpenSymbol"/>
    </w:rPr>
  </w:style>
  <w:style w:type="character" w:styleId="char242" w:customStyle="1">
    <w:name w:val="ListLabel 239"/>
    <w:rPr>
      <w:rFonts w:cs="OpenSymbol"/>
    </w:rPr>
  </w:style>
  <w:style w:type="character" w:styleId="char243" w:customStyle="1">
    <w:name w:val="ListLabel 240"/>
    <w:rPr>
      <w:rFonts w:cs="OpenSymbol"/>
    </w:rPr>
  </w:style>
  <w:style w:type="character" w:styleId="char244" w:customStyle="1">
    <w:name w:val="ListLabel 241"/>
    <w:rPr>
      <w:rFonts w:cs="OpenSymbol"/>
    </w:rPr>
  </w:style>
  <w:style w:type="character" w:styleId="char245" w:customStyle="1">
    <w:name w:val="ListLabel 242"/>
    <w:rPr>
      <w:rFonts w:cs="OpenSymbol"/>
    </w:rPr>
  </w:style>
  <w:style w:type="character" w:styleId="char246" w:customStyle="1">
    <w:name w:val="ListLabel 243"/>
    <w:rPr>
      <w:rFonts w:cs="OpenSymbol"/>
    </w:rPr>
  </w:style>
  <w:style w:type="character" w:styleId="char247" w:customStyle="1">
    <w:name w:val="ListLabel 244"/>
    <w:rPr>
      <w:rFonts w:cs="OpenSymbol"/>
    </w:rPr>
  </w:style>
  <w:style w:type="character" w:styleId="char248" w:customStyle="1">
    <w:name w:val="ListLabel 245"/>
    <w:rPr>
      <w:rFonts w:cs="OpenSymbol"/>
    </w:rPr>
  </w:style>
  <w:style w:type="character" w:styleId="char249" w:customStyle="1">
    <w:name w:val="ListLabel 246"/>
    <w:rPr>
      <w:rFonts w:cs="OpenSymbol"/>
    </w:rPr>
  </w:style>
  <w:style w:type="character" w:styleId="char250" w:customStyle="1">
    <w:name w:val="ListLabel 247"/>
    <w:rPr>
      <w:rFonts w:cs="OpenSymbol"/>
    </w:rPr>
  </w:style>
  <w:style w:type="character" w:styleId="char251" w:customStyle="1">
    <w:name w:val="ListLabel 248"/>
    <w:rPr>
      <w:rFonts w:cs="OpenSymbol"/>
    </w:rPr>
  </w:style>
  <w:style w:type="character" w:styleId="char252" w:customStyle="1">
    <w:name w:val="ListLabel 249"/>
    <w:rPr>
      <w:rFonts w:cs="OpenSymbol"/>
    </w:rPr>
  </w:style>
  <w:style w:type="character" w:styleId="char253" w:customStyle="1">
    <w:name w:val="ListLabel 250"/>
    <w:rPr>
      <w:rFonts w:cs="OpenSymbol"/>
    </w:rPr>
  </w:style>
  <w:style w:type="character" w:styleId="char254" w:customStyle="1">
    <w:name w:val="ListLabel 251"/>
    <w:rPr>
      <w:rFonts w:ascii="Arial" w:hAnsi="Arial"/>
      <w:sz w:val="24"/>
      <w:szCs w:val="24"/>
    </w:rPr>
  </w:style>
  <w:style w:type="character" w:styleId="char255" w:customStyle="1">
    <w:name w:val="ListLabel 252"/>
    <w:rPr>
      <w:rFonts w:ascii="Times New Roman" w:hAnsi="Times New Roman" w:cs="OpenSymbol"/>
      <w:sz w:val="24"/>
    </w:rPr>
  </w:style>
  <w:style w:type="character" w:styleId="char256" w:customStyle="1">
    <w:name w:val="ListLabel 253"/>
    <w:rPr>
      <w:rFonts w:cs="OpenSymbol"/>
    </w:rPr>
  </w:style>
  <w:style w:type="character" w:styleId="char257" w:customStyle="1">
    <w:name w:val="ListLabel 254"/>
    <w:rPr>
      <w:rFonts w:cs="OpenSymbol"/>
    </w:rPr>
  </w:style>
  <w:style w:type="character" w:styleId="char258" w:customStyle="1">
    <w:name w:val="ListLabel 255"/>
    <w:rPr>
      <w:rFonts w:cs="OpenSymbol"/>
    </w:rPr>
  </w:style>
  <w:style w:type="character" w:styleId="char259" w:customStyle="1">
    <w:name w:val="ListLabel 256"/>
    <w:rPr>
      <w:rFonts w:cs="OpenSymbol"/>
    </w:rPr>
  </w:style>
  <w:style w:type="character" w:styleId="char260" w:customStyle="1">
    <w:name w:val="ListLabel 257"/>
    <w:rPr>
      <w:rFonts w:cs="OpenSymbol"/>
    </w:rPr>
  </w:style>
  <w:style w:type="character" w:styleId="char261" w:customStyle="1">
    <w:name w:val="ListLabel 258"/>
    <w:rPr>
      <w:rFonts w:cs="OpenSymbol"/>
    </w:rPr>
  </w:style>
  <w:style w:type="character" w:styleId="char262" w:customStyle="1">
    <w:name w:val="ListLabel 259"/>
    <w:rPr>
      <w:rFonts w:cs="OpenSymbol"/>
    </w:rPr>
  </w:style>
  <w:style w:type="character" w:styleId="char263" w:customStyle="1">
    <w:name w:val="ListLabel 260"/>
    <w:rPr>
      <w:rFonts w:cs="OpenSymbol"/>
    </w:rPr>
  </w:style>
  <w:style w:type="character" w:styleId="char264" w:customStyle="1">
    <w:name w:val="ListLabel 261"/>
    <w:rPr>
      <w:rFonts w:cs="OpenSymbol"/>
      <w:b w:val="0"/>
      <w:sz w:val="26"/>
    </w:rPr>
  </w:style>
  <w:style w:type="character" w:styleId="char265" w:customStyle="1">
    <w:name w:val="ListLabel 262"/>
    <w:rPr>
      <w:rFonts w:cs="OpenSymbol"/>
    </w:rPr>
  </w:style>
  <w:style w:type="character" w:styleId="char266" w:customStyle="1">
    <w:name w:val="ListLabel 263"/>
    <w:rPr>
      <w:rFonts w:cs="OpenSymbol"/>
    </w:rPr>
  </w:style>
  <w:style w:type="character" w:styleId="char267" w:customStyle="1">
    <w:name w:val="ListLabel 264"/>
    <w:rPr>
      <w:rFonts w:cs="OpenSymbol"/>
    </w:rPr>
  </w:style>
  <w:style w:type="character" w:styleId="char268" w:customStyle="1">
    <w:name w:val="ListLabel 265"/>
    <w:rPr>
      <w:rFonts w:cs="OpenSymbol"/>
    </w:rPr>
  </w:style>
  <w:style w:type="character" w:styleId="char269" w:customStyle="1">
    <w:name w:val="ListLabel 266"/>
    <w:rPr>
      <w:rFonts w:cs="OpenSymbol"/>
    </w:rPr>
  </w:style>
  <w:style w:type="character" w:styleId="char270" w:customStyle="1">
    <w:name w:val="ListLabel 267"/>
    <w:rPr>
      <w:rFonts w:cs="OpenSymbol"/>
    </w:rPr>
  </w:style>
  <w:style w:type="character" w:styleId="char271" w:customStyle="1">
    <w:name w:val="ListLabel 268"/>
    <w:rPr>
      <w:rFonts w:cs="OpenSymbol"/>
    </w:rPr>
  </w:style>
  <w:style w:type="character" w:styleId="char272" w:customStyle="1">
    <w:name w:val="ListLabel 269"/>
    <w:rPr>
      <w:rFonts w:cs="OpenSymbol"/>
    </w:rPr>
  </w:style>
  <w:style w:type="character" w:styleId="char273" w:customStyle="1">
    <w:name w:val="ListLabel 270"/>
    <w:rPr>
      <w:rFonts w:ascii="Times New Roman" w:hAnsi="Times New Roman" w:cs="OpenSymbol"/>
      <w:sz w:val="26"/>
    </w:rPr>
  </w:style>
  <w:style w:type="character" w:styleId="char274" w:customStyle="1">
    <w:name w:val="ListLabel 271"/>
    <w:rPr>
      <w:rFonts w:cs="OpenSymbol"/>
    </w:rPr>
  </w:style>
  <w:style w:type="character" w:styleId="char275" w:customStyle="1">
    <w:name w:val="ListLabel 272"/>
    <w:rPr>
      <w:rFonts w:cs="OpenSymbol"/>
    </w:rPr>
  </w:style>
  <w:style w:type="character" w:styleId="char276" w:customStyle="1">
    <w:name w:val="ListLabel 273"/>
    <w:rPr>
      <w:rFonts w:cs="OpenSymbol"/>
    </w:rPr>
  </w:style>
  <w:style w:type="character" w:styleId="char277" w:customStyle="1">
    <w:name w:val="ListLabel 274"/>
    <w:rPr>
      <w:rFonts w:cs="OpenSymbol"/>
    </w:rPr>
  </w:style>
  <w:style w:type="character" w:styleId="char278" w:customStyle="1">
    <w:name w:val="ListLabel 275"/>
    <w:rPr>
      <w:rFonts w:cs="OpenSymbol"/>
    </w:rPr>
  </w:style>
  <w:style w:type="character" w:styleId="char279" w:customStyle="1">
    <w:name w:val="ListLabel 276"/>
    <w:rPr>
      <w:rFonts w:cs="OpenSymbol"/>
    </w:rPr>
  </w:style>
  <w:style w:type="character" w:styleId="char280" w:customStyle="1">
    <w:name w:val="ListLabel 277"/>
    <w:rPr>
      <w:rFonts w:cs="OpenSymbol"/>
    </w:rPr>
  </w:style>
  <w:style w:type="character" w:styleId="char281" w:customStyle="1">
    <w:name w:val="ListLabel 278"/>
    <w:rPr>
      <w:rFonts w:cs="OpenSymbol"/>
    </w:rPr>
  </w:style>
  <w:style w:type="character" w:styleId="char282" w:customStyle="1">
    <w:name w:val="ListLabel 279"/>
    <w:rPr>
      <w:rFonts w:cs="OpenSymbol"/>
    </w:rPr>
  </w:style>
  <w:style w:type="character" w:styleId="char283" w:customStyle="1">
    <w:name w:val="ListLabel 280"/>
    <w:rPr>
      <w:rFonts w:cs="OpenSymbol"/>
    </w:rPr>
  </w:style>
  <w:style w:type="character" w:styleId="char284" w:customStyle="1">
    <w:name w:val="ListLabel 281"/>
    <w:rPr>
      <w:rFonts w:cs="OpenSymbol"/>
    </w:rPr>
  </w:style>
  <w:style w:type="character" w:styleId="char285" w:customStyle="1">
    <w:name w:val="ListLabel 282"/>
    <w:rPr>
      <w:rFonts w:cs="OpenSymbol"/>
    </w:rPr>
  </w:style>
  <w:style w:type="character" w:styleId="char286" w:customStyle="1">
    <w:name w:val="ListLabel 283"/>
    <w:rPr>
      <w:rFonts w:cs="OpenSymbol"/>
    </w:rPr>
  </w:style>
  <w:style w:type="character" w:styleId="char287" w:customStyle="1">
    <w:name w:val="ListLabel 284"/>
    <w:rPr>
      <w:rFonts w:cs="OpenSymbol"/>
    </w:rPr>
  </w:style>
  <w:style w:type="character" w:styleId="char288" w:customStyle="1">
    <w:name w:val="ListLabel 285"/>
    <w:rPr>
      <w:rFonts w:cs="OpenSymbol"/>
    </w:rPr>
  </w:style>
  <w:style w:type="character" w:styleId="char289" w:customStyle="1">
    <w:name w:val="ListLabel 286"/>
    <w:rPr>
      <w:rFonts w:cs="OpenSymbol"/>
    </w:rPr>
  </w:style>
  <w:style w:type="character" w:styleId="char290" w:customStyle="1">
    <w:name w:val="ListLabel 287"/>
    <w:rPr>
      <w:rFonts w:cs="OpenSymbol"/>
    </w:rPr>
  </w:style>
  <w:style w:type="character" w:styleId="char291" w:customStyle="1">
    <w:name w:val="ListLabel 288"/>
    <w:rPr>
      <w:rFonts w:cs="OpenSymbol"/>
    </w:rPr>
  </w:style>
  <w:style w:type="character" w:styleId="char292" w:customStyle="1">
    <w:name w:val="ListLabel 289"/>
    <w:rPr>
      <w:rFonts w:cs="OpenSymbol"/>
    </w:rPr>
  </w:style>
  <w:style w:type="character" w:styleId="char293" w:customStyle="1">
    <w:name w:val="ListLabel 290"/>
    <w:rPr>
      <w:rFonts w:cs="OpenSymbol"/>
    </w:rPr>
  </w:style>
  <w:style w:type="character" w:styleId="char294" w:customStyle="1">
    <w:name w:val="ListLabel 291"/>
    <w:rPr>
      <w:rFonts w:cs="OpenSymbol"/>
    </w:rPr>
  </w:style>
  <w:style w:type="character" w:styleId="char295" w:customStyle="1">
    <w:name w:val="ListLabel 292"/>
    <w:rPr>
      <w:rFonts w:cs="OpenSymbol"/>
    </w:rPr>
  </w:style>
  <w:style w:type="character" w:styleId="char296" w:customStyle="1">
    <w:name w:val="ListLabel 293"/>
    <w:rPr>
      <w:rFonts w:cs="OpenSymbol"/>
    </w:rPr>
  </w:style>
  <w:style w:type="character" w:styleId="char297" w:customStyle="1">
    <w:name w:val="ListLabel 294"/>
    <w:rPr>
      <w:rFonts w:cs="OpenSymbol"/>
    </w:rPr>
  </w:style>
  <w:style w:type="character" w:styleId="char298" w:customStyle="1">
    <w:name w:val="ListLabel 295"/>
    <w:rPr>
      <w:rFonts w:cs="OpenSymbol"/>
    </w:rPr>
  </w:style>
  <w:style w:type="character" w:styleId="char299" w:customStyle="1">
    <w:name w:val="ListLabel 296"/>
    <w:rPr>
      <w:rFonts w:cs="OpenSymbol"/>
    </w:rPr>
  </w:style>
  <w:style w:type="character" w:styleId="char300" w:customStyle="1">
    <w:name w:val="ListLabel 297"/>
    <w:rPr>
      <w:rFonts w:cs="OpenSymbol"/>
    </w:rPr>
  </w:style>
  <w:style w:type="character" w:styleId="char301" w:customStyle="1">
    <w:name w:val="ListLabel 298"/>
    <w:rPr>
      <w:rFonts w:cs="OpenSymbol"/>
    </w:rPr>
  </w:style>
  <w:style w:type="character" w:styleId="char302" w:customStyle="1">
    <w:name w:val="ListLabel 299"/>
    <w:rPr>
      <w:rFonts w:cs="OpenSymbol"/>
    </w:rPr>
  </w:style>
  <w:style w:type="character" w:styleId="char303" w:customStyle="1">
    <w:name w:val="ListLabel 300"/>
    <w:rPr>
      <w:rFonts w:cs="OpenSymbol"/>
    </w:rPr>
  </w:style>
  <w:style w:type="character" w:styleId="char304" w:customStyle="1">
    <w:name w:val="ListLabel 301"/>
    <w:rPr>
      <w:rFonts w:cs="OpenSymbol"/>
    </w:rPr>
  </w:style>
  <w:style w:type="character" w:styleId="char305" w:customStyle="1">
    <w:name w:val="ListLabel 302"/>
    <w:rPr>
      <w:rFonts w:cs="OpenSymbol"/>
    </w:rPr>
  </w:style>
  <w:style w:type="character" w:styleId="char306" w:customStyle="1">
    <w:name w:val="ListLabel 303"/>
    <w:rPr>
      <w:rFonts w:cs="OpenSymbol"/>
    </w:rPr>
  </w:style>
  <w:style w:type="character" w:styleId="char307" w:customStyle="1">
    <w:name w:val="ListLabel 304"/>
    <w:rPr>
      <w:rFonts w:cs="OpenSymbol"/>
    </w:rPr>
  </w:style>
  <w:style w:type="character" w:styleId="char308" w:customStyle="1">
    <w:name w:val="ListLabel 305"/>
    <w:rPr>
      <w:rFonts w:cs="OpenSymbol"/>
    </w:rPr>
  </w:style>
  <w:style w:type="character" w:styleId="char309" w:customStyle="1">
    <w:name w:val="ListLabel 306"/>
    <w:rPr>
      <w:rFonts w:cs="OpenSymbol"/>
    </w:rPr>
  </w:style>
  <w:style w:type="character" w:styleId="char310" w:customStyle="1">
    <w:name w:val="ListLabel 307"/>
    <w:rPr>
      <w:rFonts w:cs="OpenSymbol"/>
    </w:rPr>
  </w:style>
  <w:style w:type="character" w:styleId="char311" w:customStyle="1">
    <w:name w:val="ListLabel 308"/>
    <w:rPr>
      <w:rFonts w:cs="OpenSymbol"/>
    </w:rPr>
  </w:style>
  <w:style w:type="character" w:styleId="char312" w:customStyle="1">
    <w:name w:val="ListLabel 309"/>
    <w:rPr>
      <w:rFonts w:cs="OpenSymbol"/>
    </w:rPr>
  </w:style>
  <w:style w:type="character" w:styleId="char313" w:customStyle="1">
    <w:name w:val="ListLabel 310"/>
    <w:rPr>
      <w:rFonts w:cs="OpenSymbol"/>
    </w:rPr>
  </w:style>
  <w:style w:type="character" w:styleId="char314" w:customStyle="1">
    <w:name w:val="ListLabel 311"/>
    <w:rPr>
      <w:rFonts w:cs="OpenSymbol"/>
    </w:rPr>
  </w:style>
  <w:style w:type="character" w:styleId="char315" w:customStyle="1">
    <w:name w:val="ListLabel 312"/>
    <w:rPr>
      <w:rFonts w:cs="OpenSymbol"/>
    </w:rPr>
  </w:style>
  <w:style w:type="character" w:styleId="char316" w:customStyle="1">
    <w:name w:val="ListLabel 313"/>
    <w:rPr>
      <w:rFonts w:cs="OpenSymbol"/>
    </w:rPr>
  </w:style>
  <w:style w:type="character" w:styleId="char317" w:customStyle="1">
    <w:name w:val="ListLabel 314"/>
    <w:rPr>
      <w:rFonts w:cs="OpenSymbol"/>
    </w:rPr>
  </w:style>
  <w:style w:type="character" w:styleId="char318" w:customStyle="1">
    <w:name w:val="ListLabel 315"/>
    <w:rPr>
      <w:rFonts w:cs="OpenSymbol"/>
    </w:rPr>
  </w:style>
  <w:style w:type="character" w:styleId="char319" w:customStyle="1">
    <w:name w:val="ListLabel 316"/>
    <w:rPr>
      <w:rFonts w:cs="OpenSymbol"/>
    </w:rPr>
  </w:style>
  <w:style w:type="character" w:styleId="char320" w:customStyle="1">
    <w:name w:val="ListLabel 317"/>
    <w:rPr>
      <w:rFonts w:cs="OpenSymbol"/>
    </w:rPr>
  </w:style>
  <w:style w:type="character" w:styleId="char321" w:customStyle="1">
    <w:name w:val="ListLabel 318"/>
    <w:rPr>
      <w:rFonts w:cs="OpenSymbol"/>
    </w:rPr>
  </w:style>
  <w:style w:type="character" w:styleId="char322" w:customStyle="1">
    <w:name w:val="ListLabel 319"/>
    <w:rPr>
      <w:rFonts w:cs="OpenSymbol"/>
    </w:rPr>
  </w:style>
  <w:style w:type="character" w:styleId="char323" w:customStyle="1">
    <w:name w:val="ListLabel 320"/>
    <w:rPr>
      <w:rFonts w:cs="OpenSymbol"/>
    </w:rPr>
  </w:style>
  <w:style w:type="character" w:styleId="char324" w:customStyle="1">
    <w:name w:val="ListLabel 321"/>
    <w:rPr>
      <w:rFonts w:cs="OpenSymbol"/>
    </w:rPr>
  </w:style>
  <w:style w:type="character" w:styleId="char325" w:customStyle="1">
    <w:name w:val="ListLabel 322"/>
    <w:rPr>
      <w:rFonts w:cs="OpenSymbol"/>
    </w:rPr>
  </w:style>
  <w:style w:type="character" w:styleId="char326" w:customStyle="1">
    <w:name w:val="ListLabel 323"/>
    <w:rPr>
      <w:rFonts w:cs="OpenSymbol"/>
    </w:rPr>
  </w:style>
  <w:style w:type="character" w:styleId="char327" w:customStyle="1">
    <w:name w:val="ListLabel 324"/>
    <w:rPr>
      <w:rFonts w:ascii="Arial" w:hAnsi="Arial"/>
      <w:sz w:val="24"/>
      <w:szCs w:val="24"/>
    </w:rPr>
  </w:style>
  <w:style w:type="character" w:styleId="char328" w:customStyle="1">
    <w:name w:val="ListLabel 325"/>
    <w:rPr>
      <w:rFonts w:ascii="Times New Roman" w:hAnsi="Times New Roman" w:cs="OpenSymbol"/>
      <w:sz w:val="24"/>
    </w:rPr>
  </w:style>
  <w:style w:type="character" w:styleId="char329" w:customStyle="1">
    <w:name w:val="ListLabel 326"/>
    <w:rPr>
      <w:rFonts w:cs="OpenSymbol"/>
    </w:rPr>
  </w:style>
  <w:style w:type="character" w:styleId="char330" w:customStyle="1">
    <w:name w:val="ListLabel 327"/>
    <w:rPr>
      <w:rFonts w:cs="OpenSymbol"/>
    </w:rPr>
  </w:style>
  <w:style w:type="character" w:styleId="char331" w:customStyle="1">
    <w:name w:val="ListLabel 328"/>
    <w:rPr>
      <w:rFonts w:cs="OpenSymbol"/>
    </w:rPr>
  </w:style>
  <w:style w:type="character" w:styleId="char332" w:customStyle="1">
    <w:name w:val="ListLabel 329"/>
    <w:rPr>
      <w:rFonts w:cs="OpenSymbol"/>
    </w:rPr>
  </w:style>
  <w:style w:type="character" w:styleId="char333" w:customStyle="1">
    <w:name w:val="ListLabel 330"/>
    <w:rPr>
      <w:rFonts w:cs="OpenSymbol"/>
    </w:rPr>
  </w:style>
  <w:style w:type="character" w:styleId="char334" w:customStyle="1">
    <w:name w:val="ListLabel 331"/>
    <w:rPr>
      <w:rFonts w:cs="OpenSymbol"/>
    </w:rPr>
  </w:style>
  <w:style w:type="character" w:styleId="char335" w:customStyle="1">
    <w:name w:val="ListLabel 332"/>
    <w:rPr>
      <w:rFonts w:cs="OpenSymbol"/>
    </w:rPr>
  </w:style>
  <w:style w:type="character" w:styleId="char336" w:customStyle="1">
    <w:name w:val="ListLabel 333"/>
    <w:rPr>
      <w:rFonts w:cs="OpenSymbol"/>
    </w:rPr>
  </w:style>
  <w:style w:type="character" w:styleId="char337" w:customStyle="1">
    <w:name w:val="ListLabel 334"/>
    <w:rPr>
      <w:rFonts w:cs="OpenSymbol"/>
      <w:b w:val="0"/>
      <w:sz w:val="26"/>
    </w:rPr>
  </w:style>
  <w:style w:type="character" w:styleId="char338" w:customStyle="1">
    <w:name w:val="ListLabel 335"/>
    <w:rPr>
      <w:rFonts w:cs="OpenSymbol"/>
    </w:rPr>
  </w:style>
  <w:style w:type="character" w:styleId="char339" w:customStyle="1">
    <w:name w:val="ListLabel 336"/>
    <w:rPr>
      <w:rFonts w:cs="OpenSymbol"/>
    </w:rPr>
  </w:style>
  <w:style w:type="character" w:styleId="char340" w:customStyle="1">
    <w:name w:val="ListLabel 337"/>
    <w:rPr>
      <w:rFonts w:cs="OpenSymbol"/>
    </w:rPr>
  </w:style>
  <w:style w:type="character" w:styleId="char341" w:customStyle="1">
    <w:name w:val="ListLabel 338"/>
    <w:rPr>
      <w:rFonts w:cs="OpenSymbol"/>
    </w:rPr>
  </w:style>
  <w:style w:type="character" w:styleId="char342" w:customStyle="1">
    <w:name w:val="ListLabel 339"/>
    <w:rPr>
      <w:rFonts w:cs="OpenSymbol"/>
    </w:rPr>
  </w:style>
  <w:style w:type="character" w:styleId="char343" w:customStyle="1">
    <w:name w:val="ListLabel 340"/>
    <w:rPr>
      <w:rFonts w:cs="OpenSymbol"/>
    </w:rPr>
  </w:style>
  <w:style w:type="character" w:styleId="char344" w:customStyle="1">
    <w:name w:val="ListLabel 341"/>
    <w:rPr>
      <w:rFonts w:cs="OpenSymbol"/>
    </w:rPr>
  </w:style>
  <w:style w:type="character" w:styleId="char345" w:customStyle="1">
    <w:name w:val="ListLabel 342"/>
    <w:rPr>
      <w:rFonts w:cs="OpenSymbol"/>
    </w:rPr>
  </w:style>
  <w:style w:type="character" w:styleId="char346" w:customStyle="1">
    <w:name w:val="ListLabel 343"/>
    <w:rPr>
      <w:rFonts w:ascii="Times New Roman" w:hAnsi="Times New Roman" w:cs="OpenSymbol"/>
      <w:sz w:val="26"/>
    </w:rPr>
  </w:style>
  <w:style w:type="character" w:styleId="char347" w:customStyle="1">
    <w:name w:val="ListLabel 344"/>
    <w:rPr>
      <w:rFonts w:cs="OpenSymbol"/>
    </w:rPr>
  </w:style>
  <w:style w:type="character" w:styleId="char348" w:customStyle="1">
    <w:name w:val="ListLabel 345"/>
    <w:rPr>
      <w:rFonts w:cs="OpenSymbol"/>
    </w:rPr>
  </w:style>
  <w:style w:type="character" w:styleId="char349" w:customStyle="1">
    <w:name w:val="ListLabel 346"/>
    <w:rPr>
      <w:rFonts w:cs="OpenSymbol"/>
    </w:rPr>
  </w:style>
  <w:style w:type="character" w:styleId="char350" w:customStyle="1">
    <w:name w:val="ListLabel 347"/>
    <w:rPr>
      <w:rFonts w:cs="OpenSymbol"/>
    </w:rPr>
  </w:style>
  <w:style w:type="character" w:styleId="char351" w:customStyle="1">
    <w:name w:val="ListLabel 348"/>
    <w:rPr>
      <w:rFonts w:cs="OpenSymbol"/>
    </w:rPr>
  </w:style>
  <w:style w:type="character" w:styleId="char352" w:customStyle="1">
    <w:name w:val="ListLabel 349"/>
    <w:rPr>
      <w:rFonts w:cs="OpenSymbol"/>
    </w:rPr>
  </w:style>
  <w:style w:type="character" w:styleId="char353" w:customStyle="1">
    <w:name w:val="ListLabel 350"/>
    <w:rPr>
      <w:rFonts w:cs="OpenSymbol"/>
    </w:rPr>
  </w:style>
  <w:style w:type="character" w:styleId="char354" w:customStyle="1">
    <w:name w:val="ListLabel 351"/>
    <w:rPr>
      <w:rFonts w:cs="OpenSymbol"/>
    </w:rPr>
  </w:style>
  <w:style w:type="character" w:styleId="char355" w:customStyle="1">
    <w:name w:val="ListLabel 352"/>
    <w:rPr>
      <w:rFonts w:cs="OpenSymbol"/>
    </w:rPr>
  </w:style>
  <w:style w:type="character" w:styleId="char356" w:customStyle="1">
    <w:name w:val="ListLabel 353"/>
    <w:rPr>
      <w:rFonts w:cs="OpenSymbol"/>
    </w:rPr>
  </w:style>
  <w:style w:type="character" w:styleId="char357" w:customStyle="1">
    <w:name w:val="ListLabel 354"/>
    <w:rPr>
      <w:rFonts w:cs="OpenSymbol"/>
    </w:rPr>
  </w:style>
  <w:style w:type="character" w:styleId="char358" w:customStyle="1">
    <w:name w:val="ListLabel 355"/>
    <w:rPr>
      <w:rFonts w:cs="OpenSymbol"/>
    </w:rPr>
  </w:style>
  <w:style w:type="character" w:styleId="char359" w:customStyle="1">
    <w:name w:val="ListLabel 356"/>
    <w:rPr>
      <w:rFonts w:cs="OpenSymbol"/>
    </w:rPr>
  </w:style>
  <w:style w:type="character" w:styleId="char360" w:customStyle="1">
    <w:name w:val="ListLabel 357"/>
    <w:rPr>
      <w:rFonts w:cs="OpenSymbol"/>
    </w:rPr>
  </w:style>
  <w:style w:type="character" w:styleId="char361" w:customStyle="1">
    <w:name w:val="ListLabel 358"/>
    <w:rPr>
      <w:rFonts w:cs="OpenSymbol"/>
    </w:rPr>
  </w:style>
  <w:style w:type="character" w:styleId="char362" w:customStyle="1">
    <w:name w:val="ListLabel 359"/>
    <w:rPr>
      <w:rFonts w:cs="OpenSymbol"/>
    </w:rPr>
  </w:style>
  <w:style w:type="character" w:styleId="char363" w:customStyle="1">
    <w:name w:val="ListLabel 360"/>
    <w:rPr>
      <w:rFonts w:cs="OpenSymbol"/>
    </w:rPr>
  </w:style>
  <w:style w:type="character" w:styleId="char364" w:customStyle="1">
    <w:name w:val="ListLabel 361"/>
    <w:rPr>
      <w:rFonts w:cs="OpenSymbol"/>
    </w:rPr>
  </w:style>
  <w:style w:type="character" w:styleId="char365" w:customStyle="1">
    <w:name w:val="ListLabel 362"/>
    <w:rPr>
      <w:rFonts w:cs="OpenSymbol"/>
    </w:rPr>
  </w:style>
  <w:style w:type="character" w:styleId="char366" w:customStyle="1">
    <w:name w:val="ListLabel 363"/>
    <w:rPr>
      <w:rFonts w:cs="OpenSymbol"/>
    </w:rPr>
  </w:style>
  <w:style w:type="character" w:styleId="char367" w:customStyle="1">
    <w:name w:val="ListLabel 364"/>
    <w:rPr>
      <w:rFonts w:cs="OpenSymbol"/>
    </w:rPr>
  </w:style>
  <w:style w:type="character" w:styleId="char368" w:customStyle="1">
    <w:name w:val="ListLabel 365"/>
    <w:rPr>
      <w:rFonts w:cs="OpenSymbol"/>
    </w:rPr>
  </w:style>
  <w:style w:type="character" w:styleId="char369" w:customStyle="1">
    <w:name w:val="ListLabel 366"/>
    <w:rPr>
      <w:rFonts w:cs="OpenSymbol"/>
    </w:rPr>
  </w:style>
  <w:style w:type="character" w:styleId="char370" w:customStyle="1">
    <w:name w:val="ListLabel 367"/>
    <w:rPr>
      <w:rFonts w:cs="OpenSymbol"/>
    </w:rPr>
  </w:style>
  <w:style w:type="character" w:styleId="char371" w:customStyle="1">
    <w:name w:val="ListLabel 368"/>
    <w:rPr>
      <w:rFonts w:cs="OpenSymbol"/>
    </w:rPr>
  </w:style>
  <w:style w:type="character" w:styleId="char372" w:customStyle="1">
    <w:name w:val="ListLabel 369"/>
    <w:rPr>
      <w:rFonts w:cs="OpenSymbol"/>
    </w:rPr>
  </w:style>
  <w:style w:type="character" w:styleId="char373" w:customStyle="1">
    <w:name w:val="ListLabel 370"/>
    <w:rPr>
      <w:rFonts w:cs="OpenSymbol"/>
    </w:rPr>
  </w:style>
  <w:style w:type="character" w:styleId="char374" w:customStyle="1">
    <w:name w:val="ListLabel 371"/>
    <w:rPr>
      <w:rFonts w:cs="OpenSymbol"/>
    </w:rPr>
  </w:style>
  <w:style w:type="character" w:styleId="char375" w:customStyle="1">
    <w:name w:val="ListLabel 372"/>
    <w:rPr>
      <w:rFonts w:cs="OpenSymbol"/>
    </w:rPr>
  </w:style>
  <w:style w:type="character" w:styleId="char376" w:customStyle="1">
    <w:name w:val="ListLabel 373"/>
    <w:rPr>
      <w:rFonts w:cs="OpenSymbol"/>
    </w:rPr>
  </w:style>
  <w:style w:type="character" w:styleId="char377" w:customStyle="1">
    <w:name w:val="ListLabel 374"/>
    <w:rPr>
      <w:rFonts w:cs="OpenSymbol"/>
    </w:rPr>
  </w:style>
  <w:style w:type="character" w:styleId="char378" w:customStyle="1">
    <w:name w:val="ListLabel 375"/>
    <w:rPr>
      <w:rFonts w:cs="OpenSymbol"/>
    </w:rPr>
  </w:style>
  <w:style w:type="character" w:styleId="char379" w:customStyle="1">
    <w:name w:val="ListLabel 376"/>
    <w:rPr>
      <w:rFonts w:cs="OpenSymbol"/>
    </w:rPr>
  </w:style>
  <w:style w:type="character" w:styleId="char380" w:customStyle="1">
    <w:name w:val="ListLabel 377"/>
    <w:rPr>
      <w:rFonts w:cs="OpenSymbol"/>
    </w:rPr>
  </w:style>
  <w:style w:type="character" w:styleId="char381" w:customStyle="1">
    <w:name w:val="ListLabel 378"/>
    <w:rPr>
      <w:rFonts w:cs="OpenSymbol"/>
    </w:rPr>
  </w:style>
  <w:style w:type="character" w:styleId="char382" w:customStyle="1">
    <w:name w:val="ListLabel 379"/>
    <w:rPr>
      <w:rFonts w:cs="OpenSymbol"/>
    </w:rPr>
  </w:style>
  <w:style w:type="character" w:styleId="char383" w:customStyle="1">
    <w:name w:val="ListLabel 380"/>
    <w:rPr>
      <w:rFonts w:cs="OpenSymbol"/>
    </w:rPr>
  </w:style>
  <w:style w:type="character" w:styleId="char384" w:customStyle="1">
    <w:name w:val="ListLabel 381"/>
    <w:rPr>
      <w:rFonts w:cs="OpenSymbol"/>
    </w:rPr>
  </w:style>
  <w:style w:type="character" w:styleId="char385" w:customStyle="1">
    <w:name w:val="ListLabel 382"/>
    <w:rPr>
      <w:rFonts w:cs="OpenSymbol"/>
    </w:rPr>
  </w:style>
  <w:style w:type="character" w:styleId="char386" w:customStyle="1">
    <w:name w:val="ListLabel 383"/>
    <w:rPr>
      <w:rFonts w:cs="OpenSymbol"/>
    </w:rPr>
  </w:style>
  <w:style w:type="character" w:styleId="char387" w:customStyle="1">
    <w:name w:val="ListLabel 384"/>
    <w:rPr>
      <w:rFonts w:cs="OpenSymbol"/>
    </w:rPr>
  </w:style>
  <w:style w:type="character" w:styleId="char388" w:customStyle="1">
    <w:name w:val="ListLabel 385"/>
    <w:rPr>
      <w:rFonts w:cs="OpenSymbol"/>
    </w:rPr>
  </w:style>
  <w:style w:type="character" w:styleId="char389" w:customStyle="1">
    <w:name w:val="ListLabel 386"/>
    <w:rPr>
      <w:rFonts w:cs="OpenSymbol"/>
    </w:rPr>
  </w:style>
  <w:style w:type="character" w:styleId="char390" w:customStyle="1">
    <w:name w:val="ListLabel 387"/>
    <w:rPr>
      <w:rFonts w:cs="OpenSymbol"/>
    </w:rPr>
  </w:style>
  <w:style w:type="character" w:styleId="char391" w:customStyle="1">
    <w:name w:val="ListLabel 388"/>
    <w:rPr>
      <w:rFonts w:cs="OpenSymbol"/>
    </w:rPr>
  </w:style>
  <w:style w:type="character" w:styleId="char392" w:customStyle="1">
    <w:name w:val="ListLabel 389"/>
    <w:rPr>
      <w:rFonts w:cs="OpenSymbol"/>
    </w:rPr>
  </w:style>
  <w:style w:type="character" w:styleId="char393" w:customStyle="1">
    <w:name w:val="ListLabel 390"/>
    <w:rPr>
      <w:rFonts w:cs="OpenSymbol"/>
    </w:rPr>
  </w:style>
  <w:style w:type="character" w:styleId="char394" w:customStyle="1">
    <w:name w:val="ListLabel 391"/>
    <w:rPr>
      <w:rFonts w:cs="OpenSymbol"/>
    </w:rPr>
  </w:style>
  <w:style w:type="character" w:styleId="char395" w:customStyle="1">
    <w:name w:val="ListLabel 392"/>
    <w:rPr>
      <w:rFonts w:cs="OpenSymbol"/>
    </w:rPr>
  </w:style>
  <w:style w:type="character" w:styleId="char396" w:customStyle="1">
    <w:name w:val="ListLabel 393"/>
    <w:rPr>
      <w:rFonts w:cs="OpenSymbol"/>
    </w:rPr>
  </w:style>
  <w:style w:type="character" w:styleId="char397" w:customStyle="1">
    <w:name w:val="ListLabel 394"/>
    <w:rPr>
      <w:rFonts w:cs="OpenSymbol"/>
    </w:rPr>
  </w:style>
  <w:style w:type="character" w:styleId="char398" w:customStyle="1">
    <w:name w:val="ListLabel 395"/>
    <w:rPr>
      <w:rFonts w:cs="OpenSymbol"/>
    </w:rPr>
  </w:style>
  <w:style w:type="character" w:styleId="char399" w:customStyle="1">
    <w:name w:val="ListLabel 396"/>
    <w:rPr>
      <w:rFonts w:cs="OpenSymbol"/>
    </w:rPr>
  </w:style>
  <w:style w:type="character" w:styleId="char400" w:customStyle="1">
    <w:name w:val="ListLabel 397"/>
    <w:rPr>
      <w:rFonts w:ascii="Arial" w:hAnsi="Arial"/>
      <w:sz w:val="24"/>
      <w:szCs w:val="24"/>
    </w:rPr>
  </w:style>
  <w:style w:type="character" w:styleId="char40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5">
    <w:name w:val="Body Text"/>
    <w:qFormat/>
    <w:basedOn w:val="para0"/>
    <w:pPr>
      <w:spacing w:after="140" w:line="276" w:lineRule="auto"/>
    </w:pPr>
  </w:style>
  <w:style w:type="paragraph" w:styleId="para6">
    <w:name w:val="List"/>
    <w:qFormat/>
    <w:basedOn w:val="para5"/>
    <w:rPr>
      <w:rFonts w:cs="Ari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8">
    <w:name w:val="Index Heading"/>
    <w:qFormat/>
    <w:basedOn w:val="para0"/>
    <w:pPr>
      <w:suppressLineNumbers/>
    </w:pPr>
    <w:rPr>
      <w:rFonts w:cs="Arial"/>
    </w:rPr>
  </w:style>
  <w:style w:type="character" w:styleId="char0" w:default="1">
    <w:name w:val="Default Paragraph Font"/>
  </w:style>
  <w:style w:type="character" w:styleId="char1" w:customStyle="1">
    <w:name w:val="Интернет-ссылка"/>
    <w:rPr>
      <w:color w:val="0000ff"/>
      <w:u w:color="ffffff" w:val="single"/>
    </w:rPr>
  </w:style>
  <w:style w:type="character" w:styleId="char2" w:customStyle="1">
    <w:name w:val="ListLabel 1"/>
    <w:rPr>
      <w:rFonts w:ascii="Arial" w:hAnsi="Arial"/>
      <w:sz w:val="24"/>
      <w:szCs w:val="24"/>
    </w:rPr>
  </w:style>
  <w:style w:type="character" w:styleId="char3" w:customStyle="1">
    <w:name w:val="Символ концевой сноски"/>
  </w:style>
  <w:style w:type="character" w:styleId="char4" w:customStyle="1">
    <w:name w:val="ListLabel 2"/>
    <w:rPr>
      <w:rFonts w:ascii="Arial" w:hAnsi="Arial"/>
      <w:sz w:val="24"/>
      <w:szCs w:val="24"/>
    </w:rPr>
  </w:style>
  <w:style w:type="character" w:styleId="char5" w:customStyle="1">
    <w:name w:val="ListLabel 3"/>
    <w:rPr>
      <w:rFonts w:ascii="Arial" w:hAnsi="Arial"/>
      <w:sz w:val="24"/>
      <w:szCs w:val="24"/>
    </w:rPr>
  </w:style>
  <w:style w:type="character" w:styleId="char6" w:customStyle="1">
    <w:name w:val="Маркеры списка"/>
    <w:rPr>
      <w:rFonts w:ascii="OpenSymbol" w:hAnsi="OpenSymbol" w:eastAsia="OpenSymbol" w:cs="OpenSymbol"/>
    </w:rPr>
  </w:style>
  <w:style w:type="character" w:styleId="char7" w:customStyle="1">
    <w:name w:val="ListLabel 4"/>
    <w:rPr>
      <w:rFonts w:ascii="Times New Roman" w:hAnsi="Times New Roman" w:cs="OpenSymbol"/>
      <w:sz w:val="24"/>
    </w:rPr>
  </w:style>
  <w:style w:type="character" w:styleId="char8" w:customStyle="1">
    <w:name w:val="ListLabel 5"/>
    <w:rPr>
      <w:rFonts w:cs="OpenSymbol"/>
    </w:rPr>
  </w:style>
  <w:style w:type="character" w:styleId="char9" w:customStyle="1">
    <w:name w:val="ListLabel 6"/>
    <w:rPr>
      <w:rFonts w:cs="OpenSymbol"/>
    </w:rPr>
  </w:style>
  <w:style w:type="character" w:styleId="char10" w:customStyle="1">
    <w:name w:val="ListLabel 7"/>
    <w:rPr>
      <w:rFonts w:cs="OpenSymbol"/>
    </w:rPr>
  </w:style>
  <w:style w:type="character" w:styleId="char11" w:customStyle="1">
    <w:name w:val="ListLabel 8"/>
    <w:rPr>
      <w:rFonts w:cs="OpenSymbol"/>
    </w:rPr>
  </w:style>
  <w:style w:type="character" w:styleId="char12" w:customStyle="1">
    <w:name w:val="ListLabel 9"/>
    <w:rPr>
      <w:rFonts w:cs="OpenSymbol"/>
    </w:rPr>
  </w:style>
  <w:style w:type="character" w:styleId="char13" w:customStyle="1">
    <w:name w:val="ListLabel 10"/>
    <w:rPr>
      <w:rFonts w:cs="OpenSymbol"/>
    </w:rPr>
  </w:style>
  <w:style w:type="character" w:styleId="char14" w:customStyle="1">
    <w:name w:val="ListLabel 11"/>
    <w:rPr>
      <w:rFonts w:cs="OpenSymbol"/>
    </w:rPr>
  </w:style>
  <w:style w:type="character" w:styleId="char15" w:customStyle="1">
    <w:name w:val="ListLabel 12"/>
    <w:rPr>
      <w:rFonts w:cs="OpenSymbol"/>
    </w:rPr>
  </w:style>
  <w:style w:type="character" w:styleId="char16" w:customStyle="1">
    <w:name w:val="ListLabel 13"/>
    <w:rPr>
      <w:rFonts w:ascii="Arial" w:hAnsi="Arial"/>
      <w:sz w:val="24"/>
      <w:szCs w:val="24"/>
    </w:rPr>
  </w:style>
  <w:style w:type="character" w:styleId="char17" w:customStyle="1">
    <w:name w:val="ListLabel 14"/>
    <w:rPr>
      <w:rFonts w:cs="OpenSymbol"/>
      <w:sz w:val="24"/>
    </w:rPr>
  </w:style>
  <w:style w:type="character" w:styleId="char18" w:customStyle="1">
    <w:name w:val="ListLabel 15"/>
    <w:rPr>
      <w:rFonts w:cs="OpenSymbol"/>
    </w:rPr>
  </w:style>
  <w:style w:type="character" w:styleId="char19" w:customStyle="1">
    <w:name w:val="ListLabel 16"/>
    <w:rPr>
      <w:rFonts w:cs="OpenSymbol"/>
    </w:rPr>
  </w:style>
  <w:style w:type="character" w:styleId="char20" w:customStyle="1">
    <w:name w:val="ListLabel 17"/>
    <w:rPr>
      <w:rFonts w:cs="OpenSymbol"/>
    </w:rPr>
  </w:style>
  <w:style w:type="character" w:styleId="char21" w:customStyle="1">
    <w:name w:val="ListLabel 18"/>
    <w:rPr>
      <w:rFonts w:cs="OpenSymbol"/>
    </w:rPr>
  </w:style>
  <w:style w:type="character" w:styleId="char22" w:customStyle="1">
    <w:name w:val="ListLabel 19"/>
    <w:rPr>
      <w:rFonts w:cs="OpenSymbol"/>
    </w:rPr>
  </w:style>
  <w:style w:type="character" w:styleId="char23" w:customStyle="1">
    <w:name w:val="ListLabel 20"/>
    <w:rPr>
      <w:rFonts w:cs="OpenSymbol"/>
    </w:rPr>
  </w:style>
  <w:style w:type="character" w:styleId="char24" w:customStyle="1">
    <w:name w:val="ListLabel 21"/>
    <w:rPr>
      <w:rFonts w:cs="OpenSymbol"/>
    </w:rPr>
  </w:style>
  <w:style w:type="character" w:styleId="char25" w:customStyle="1">
    <w:name w:val="ListLabel 22"/>
    <w:rPr>
      <w:rFonts w:cs="OpenSymbol"/>
    </w:rPr>
  </w:style>
  <w:style w:type="character" w:styleId="char26" w:customStyle="1">
    <w:name w:val="ListLabel 23"/>
    <w:rPr>
      <w:rFonts w:ascii="Times New Roman" w:hAnsi="Times New Roman" w:cs="OpenSymbol"/>
      <w:sz w:val="24"/>
    </w:rPr>
  </w:style>
  <w:style w:type="character" w:styleId="char27" w:customStyle="1">
    <w:name w:val="ListLabel 24"/>
    <w:rPr>
      <w:rFonts w:cs="OpenSymbol"/>
    </w:rPr>
  </w:style>
  <w:style w:type="character" w:styleId="char28" w:customStyle="1">
    <w:name w:val="ListLabel 25"/>
    <w:rPr>
      <w:rFonts w:cs="OpenSymbol"/>
    </w:rPr>
  </w:style>
  <w:style w:type="character" w:styleId="char29" w:customStyle="1">
    <w:name w:val="ListLabel 26"/>
    <w:rPr>
      <w:rFonts w:cs="OpenSymbol"/>
    </w:rPr>
  </w:style>
  <w:style w:type="character" w:styleId="char30" w:customStyle="1">
    <w:name w:val="ListLabel 27"/>
    <w:rPr>
      <w:rFonts w:cs="OpenSymbol"/>
    </w:rPr>
  </w:style>
  <w:style w:type="character" w:styleId="char31" w:customStyle="1">
    <w:name w:val="ListLabel 28"/>
    <w:rPr>
      <w:rFonts w:cs="OpenSymbol"/>
    </w:rPr>
  </w:style>
  <w:style w:type="character" w:styleId="char32" w:customStyle="1">
    <w:name w:val="ListLabel 29"/>
    <w:rPr>
      <w:rFonts w:cs="OpenSymbol"/>
    </w:rPr>
  </w:style>
  <w:style w:type="character" w:styleId="char33" w:customStyle="1">
    <w:name w:val="ListLabel 30"/>
    <w:rPr>
      <w:rFonts w:cs="OpenSymbol"/>
    </w:rPr>
  </w:style>
  <w:style w:type="character" w:styleId="char34" w:customStyle="1">
    <w:name w:val="ListLabel 31"/>
    <w:rPr>
      <w:rFonts w:cs="OpenSymbol"/>
    </w:rPr>
  </w:style>
  <w:style w:type="character" w:styleId="char35" w:customStyle="1">
    <w:name w:val="ListLabel 32"/>
    <w:rPr>
      <w:rFonts w:ascii="Times New Roman" w:hAnsi="Times New Roman" w:cs="OpenSymbol"/>
      <w:b w:val="0"/>
      <w:sz w:val="24"/>
    </w:rPr>
  </w:style>
  <w:style w:type="character" w:styleId="char36" w:customStyle="1">
    <w:name w:val="ListLabel 33"/>
    <w:rPr>
      <w:rFonts w:cs="OpenSymbol"/>
    </w:rPr>
  </w:style>
  <w:style w:type="character" w:styleId="char37" w:customStyle="1">
    <w:name w:val="ListLabel 34"/>
    <w:rPr>
      <w:rFonts w:cs="OpenSymbol"/>
    </w:rPr>
  </w:style>
  <w:style w:type="character" w:styleId="char38" w:customStyle="1">
    <w:name w:val="ListLabel 35"/>
    <w:rPr>
      <w:rFonts w:cs="OpenSymbol"/>
    </w:rPr>
  </w:style>
  <w:style w:type="character" w:styleId="char39" w:customStyle="1">
    <w:name w:val="ListLabel 36"/>
    <w:rPr>
      <w:rFonts w:cs="OpenSymbol"/>
    </w:rPr>
  </w:style>
  <w:style w:type="character" w:styleId="char40" w:customStyle="1">
    <w:name w:val="ListLabel 37"/>
    <w:rPr>
      <w:rFonts w:cs="OpenSymbol"/>
    </w:rPr>
  </w:style>
  <w:style w:type="character" w:styleId="char41" w:customStyle="1">
    <w:name w:val="ListLabel 38"/>
    <w:rPr>
      <w:rFonts w:cs="OpenSymbol"/>
    </w:rPr>
  </w:style>
  <w:style w:type="character" w:styleId="char42" w:customStyle="1">
    <w:name w:val="ListLabel 39"/>
    <w:rPr>
      <w:rFonts w:cs="OpenSymbol"/>
    </w:rPr>
  </w:style>
  <w:style w:type="character" w:styleId="char43" w:customStyle="1">
    <w:name w:val="ListLabel 40"/>
    <w:rPr>
      <w:rFonts w:cs="OpenSymbol"/>
    </w:rPr>
  </w:style>
  <w:style w:type="character" w:styleId="char44" w:customStyle="1">
    <w:name w:val="ListLabel 41"/>
    <w:rPr>
      <w:rFonts w:ascii="Times New Roman" w:hAnsi="Times New Roman" w:cs="OpenSymbol"/>
      <w:sz w:val="24"/>
    </w:rPr>
  </w:style>
  <w:style w:type="character" w:styleId="char45" w:customStyle="1">
    <w:name w:val="ListLabel 42"/>
    <w:rPr>
      <w:rFonts w:cs="OpenSymbol"/>
    </w:rPr>
  </w:style>
  <w:style w:type="character" w:styleId="char46" w:customStyle="1">
    <w:name w:val="ListLabel 43"/>
    <w:rPr>
      <w:rFonts w:cs="OpenSymbol"/>
    </w:rPr>
  </w:style>
  <w:style w:type="character" w:styleId="char47" w:customStyle="1">
    <w:name w:val="ListLabel 44"/>
    <w:rPr>
      <w:rFonts w:cs="OpenSymbol"/>
    </w:rPr>
  </w:style>
  <w:style w:type="character" w:styleId="char48" w:customStyle="1">
    <w:name w:val="ListLabel 45"/>
    <w:rPr>
      <w:rFonts w:cs="OpenSymbol"/>
    </w:rPr>
  </w:style>
  <w:style w:type="character" w:styleId="char49" w:customStyle="1">
    <w:name w:val="ListLabel 46"/>
    <w:rPr>
      <w:rFonts w:cs="OpenSymbol"/>
    </w:rPr>
  </w:style>
  <w:style w:type="character" w:styleId="char50" w:customStyle="1">
    <w:name w:val="ListLabel 47"/>
    <w:rPr>
      <w:rFonts w:cs="OpenSymbol"/>
    </w:rPr>
  </w:style>
  <w:style w:type="character" w:styleId="char51" w:customStyle="1">
    <w:name w:val="ListLabel 48"/>
    <w:rPr>
      <w:rFonts w:cs="OpenSymbol"/>
    </w:rPr>
  </w:style>
  <w:style w:type="character" w:styleId="char52" w:customStyle="1">
    <w:name w:val="ListLabel 49"/>
    <w:rPr>
      <w:rFonts w:cs="OpenSymbol"/>
    </w:rPr>
  </w:style>
  <w:style w:type="character" w:styleId="char53" w:customStyle="1">
    <w:name w:val="ListLabel 50"/>
    <w:rPr>
      <w:rFonts w:cs="OpenSymbol"/>
    </w:rPr>
  </w:style>
  <w:style w:type="character" w:styleId="char54" w:customStyle="1">
    <w:name w:val="ListLabel 51"/>
    <w:rPr>
      <w:rFonts w:cs="OpenSymbol"/>
    </w:rPr>
  </w:style>
  <w:style w:type="character" w:styleId="char55" w:customStyle="1">
    <w:name w:val="ListLabel 52"/>
    <w:rPr>
      <w:rFonts w:cs="OpenSymbol"/>
    </w:rPr>
  </w:style>
  <w:style w:type="character" w:styleId="char56" w:customStyle="1">
    <w:name w:val="ListLabel 53"/>
    <w:rPr>
      <w:rFonts w:cs="OpenSymbol"/>
    </w:rPr>
  </w:style>
  <w:style w:type="character" w:styleId="char57" w:customStyle="1">
    <w:name w:val="ListLabel 54"/>
    <w:rPr>
      <w:rFonts w:cs="OpenSymbol"/>
    </w:rPr>
  </w:style>
  <w:style w:type="character" w:styleId="char58" w:customStyle="1">
    <w:name w:val="ListLabel 55"/>
    <w:rPr>
      <w:rFonts w:cs="OpenSymbol"/>
    </w:rPr>
  </w:style>
  <w:style w:type="character" w:styleId="char59" w:customStyle="1">
    <w:name w:val="ListLabel 56"/>
    <w:rPr>
      <w:rFonts w:cs="OpenSymbol"/>
    </w:rPr>
  </w:style>
  <w:style w:type="character" w:styleId="char60" w:customStyle="1">
    <w:name w:val="ListLabel 57"/>
    <w:rPr>
      <w:rFonts w:cs="OpenSymbol"/>
    </w:rPr>
  </w:style>
  <w:style w:type="character" w:styleId="char61" w:customStyle="1">
    <w:name w:val="ListLabel 58"/>
    <w:rPr>
      <w:rFonts w:cs="OpenSymbol"/>
    </w:rPr>
  </w:style>
  <w:style w:type="character" w:styleId="char62" w:customStyle="1">
    <w:name w:val="ListLabel 59"/>
    <w:rPr>
      <w:rFonts w:ascii="Arial" w:hAnsi="Arial"/>
      <w:sz w:val="24"/>
      <w:szCs w:val="24"/>
    </w:rPr>
  </w:style>
  <w:style w:type="character" w:styleId="char63" w:customStyle="1">
    <w:name w:val="ListLabel 60"/>
    <w:rPr>
      <w:rFonts w:ascii="Times New Roman" w:hAnsi="Times New Roman" w:cs="OpenSymbol"/>
      <w:sz w:val="24"/>
    </w:rPr>
  </w:style>
  <w:style w:type="character" w:styleId="char64" w:customStyle="1">
    <w:name w:val="ListLabel 61"/>
    <w:rPr>
      <w:rFonts w:cs="OpenSymbol"/>
    </w:rPr>
  </w:style>
  <w:style w:type="character" w:styleId="char65" w:customStyle="1">
    <w:name w:val="ListLabel 62"/>
    <w:rPr>
      <w:rFonts w:cs="OpenSymbol"/>
    </w:rPr>
  </w:style>
  <w:style w:type="character" w:styleId="char66" w:customStyle="1">
    <w:name w:val="ListLabel 63"/>
    <w:rPr>
      <w:rFonts w:cs="OpenSymbol"/>
    </w:rPr>
  </w:style>
  <w:style w:type="character" w:styleId="char67" w:customStyle="1">
    <w:name w:val="ListLabel 64"/>
    <w:rPr>
      <w:rFonts w:cs="OpenSymbol"/>
    </w:rPr>
  </w:style>
  <w:style w:type="character" w:styleId="char68" w:customStyle="1">
    <w:name w:val="ListLabel 65"/>
    <w:rPr>
      <w:rFonts w:cs="OpenSymbol"/>
    </w:rPr>
  </w:style>
  <w:style w:type="character" w:styleId="char69" w:customStyle="1">
    <w:name w:val="ListLabel 66"/>
    <w:rPr>
      <w:rFonts w:cs="OpenSymbol"/>
    </w:rPr>
  </w:style>
  <w:style w:type="character" w:styleId="char70" w:customStyle="1">
    <w:name w:val="ListLabel 67"/>
    <w:rPr>
      <w:rFonts w:cs="OpenSymbol"/>
    </w:rPr>
  </w:style>
  <w:style w:type="character" w:styleId="char71" w:customStyle="1">
    <w:name w:val="ListLabel 68"/>
    <w:rPr>
      <w:rFonts w:cs="OpenSymbol"/>
    </w:rPr>
  </w:style>
  <w:style w:type="character" w:styleId="char72" w:customStyle="1">
    <w:name w:val="ListLabel 69"/>
    <w:rPr>
      <w:rFonts w:cs="OpenSymbol"/>
      <w:b w:val="0"/>
    </w:rPr>
  </w:style>
  <w:style w:type="character" w:styleId="char73" w:customStyle="1">
    <w:name w:val="ListLabel 70"/>
    <w:rPr>
      <w:rFonts w:cs="OpenSymbol"/>
    </w:rPr>
  </w:style>
  <w:style w:type="character" w:styleId="char74" w:customStyle="1">
    <w:name w:val="ListLabel 71"/>
    <w:rPr>
      <w:rFonts w:cs="OpenSymbol"/>
    </w:rPr>
  </w:style>
  <w:style w:type="character" w:styleId="char75" w:customStyle="1">
    <w:name w:val="ListLabel 72"/>
    <w:rPr>
      <w:rFonts w:cs="OpenSymbol"/>
    </w:rPr>
  </w:style>
  <w:style w:type="character" w:styleId="char76" w:customStyle="1">
    <w:name w:val="ListLabel 73"/>
    <w:rPr>
      <w:rFonts w:cs="OpenSymbol"/>
    </w:rPr>
  </w:style>
  <w:style w:type="character" w:styleId="char77" w:customStyle="1">
    <w:name w:val="ListLabel 74"/>
    <w:rPr>
      <w:rFonts w:cs="OpenSymbol"/>
    </w:rPr>
  </w:style>
  <w:style w:type="character" w:styleId="char78" w:customStyle="1">
    <w:name w:val="ListLabel 75"/>
    <w:rPr>
      <w:rFonts w:cs="OpenSymbol"/>
    </w:rPr>
  </w:style>
  <w:style w:type="character" w:styleId="char79" w:customStyle="1">
    <w:name w:val="ListLabel 76"/>
    <w:rPr>
      <w:rFonts w:cs="OpenSymbol"/>
    </w:rPr>
  </w:style>
  <w:style w:type="character" w:styleId="char80" w:customStyle="1">
    <w:name w:val="ListLabel 77"/>
    <w:rPr>
      <w:rFonts w:cs="OpenSymbol"/>
    </w:rPr>
  </w:style>
  <w:style w:type="character" w:styleId="char81" w:customStyle="1">
    <w:name w:val="ListLabel 78"/>
    <w:rPr>
      <w:rFonts w:ascii="Times New Roman" w:hAnsi="Times New Roman" w:cs="OpenSymbol"/>
      <w:sz w:val="24"/>
    </w:rPr>
  </w:style>
  <w:style w:type="character" w:styleId="char82" w:customStyle="1">
    <w:name w:val="ListLabel 79"/>
    <w:rPr>
      <w:rFonts w:cs="OpenSymbol"/>
    </w:rPr>
  </w:style>
  <w:style w:type="character" w:styleId="char83" w:customStyle="1">
    <w:name w:val="ListLabel 80"/>
    <w:rPr>
      <w:rFonts w:cs="OpenSymbol"/>
    </w:rPr>
  </w:style>
  <w:style w:type="character" w:styleId="char84" w:customStyle="1">
    <w:name w:val="ListLabel 81"/>
    <w:rPr>
      <w:rFonts w:cs="OpenSymbol"/>
    </w:rPr>
  </w:style>
  <w:style w:type="character" w:styleId="char85" w:customStyle="1">
    <w:name w:val="ListLabel 82"/>
    <w:rPr>
      <w:rFonts w:cs="OpenSymbol"/>
    </w:rPr>
  </w:style>
  <w:style w:type="character" w:styleId="char86" w:customStyle="1">
    <w:name w:val="ListLabel 83"/>
    <w:rPr>
      <w:rFonts w:cs="OpenSymbol"/>
    </w:rPr>
  </w:style>
  <w:style w:type="character" w:styleId="char87" w:customStyle="1">
    <w:name w:val="ListLabel 84"/>
    <w:rPr>
      <w:rFonts w:cs="OpenSymbol"/>
    </w:rPr>
  </w:style>
  <w:style w:type="character" w:styleId="char88" w:customStyle="1">
    <w:name w:val="ListLabel 85"/>
    <w:rPr>
      <w:rFonts w:cs="OpenSymbol"/>
    </w:rPr>
  </w:style>
  <w:style w:type="character" w:styleId="char89" w:customStyle="1">
    <w:name w:val="ListLabel 86"/>
    <w:rPr>
      <w:rFonts w:cs="OpenSymbol"/>
    </w:rPr>
  </w:style>
  <w:style w:type="character" w:styleId="char90" w:customStyle="1">
    <w:name w:val="ListLabel 87"/>
    <w:rPr>
      <w:rFonts w:cs="OpenSymbol"/>
    </w:rPr>
  </w:style>
  <w:style w:type="character" w:styleId="char91" w:customStyle="1">
    <w:name w:val="ListLabel 88"/>
    <w:rPr>
      <w:rFonts w:cs="OpenSymbol"/>
    </w:rPr>
  </w:style>
  <w:style w:type="character" w:styleId="char92" w:customStyle="1">
    <w:name w:val="ListLabel 89"/>
    <w:rPr>
      <w:rFonts w:cs="OpenSymbol"/>
    </w:rPr>
  </w:style>
  <w:style w:type="character" w:styleId="char93" w:customStyle="1">
    <w:name w:val="ListLabel 90"/>
    <w:rPr>
      <w:rFonts w:cs="OpenSymbol"/>
    </w:rPr>
  </w:style>
  <w:style w:type="character" w:styleId="char94" w:customStyle="1">
    <w:name w:val="ListLabel 91"/>
    <w:rPr>
      <w:rFonts w:cs="OpenSymbol"/>
    </w:rPr>
  </w:style>
  <w:style w:type="character" w:styleId="char95" w:customStyle="1">
    <w:name w:val="ListLabel 92"/>
    <w:rPr>
      <w:rFonts w:cs="OpenSymbol"/>
    </w:rPr>
  </w:style>
  <w:style w:type="character" w:styleId="char96" w:customStyle="1">
    <w:name w:val="ListLabel 93"/>
    <w:rPr>
      <w:rFonts w:cs="OpenSymbol"/>
    </w:rPr>
  </w:style>
  <w:style w:type="character" w:styleId="char97" w:customStyle="1">
    <w:name w:val="ListLabel 94"/>
    <w:rPr>
      <w:rFonts w:cs="OpenSymbol"/>
    </w:rPr>
  </w:style>
  <w:style w:type="character" w:styleId="char98" w:customStyle="1">
    <w:name w:val="ListLabel 95"/>
    <w:rPr>
      <w:rFonts w:cs="OpenSymbol"/>
    </w:rPr>
  </w:style>
  <w:style w:type="character" w:styleId="char99" w:customStyle="1">
    <w:name w:val="ListLabel 96"/>
    <w:rPr>
      <w:rFonts w:cs="OpenSymbol"/>
    </w:rPr>
  </w:style>
  <w:style w:type="character" w:styleId="char100" w:customStyle="1">
    <w:name w:val="ListLabel 97"/>
    <w:rPr>
      <w:rFonts w:cs="OpenSymbol"/>
    </w:rPr>
  </w:style>
  <w:style w:type="character" w:styleId="char101" w:customStyle="1">
    <w:name w:val="ListLabel 98"/>
    <w:rPr>
      <w:rFonts w:cs="OpenSymbol"/>
    </w:rPr>
  </w:style>
  <w:style w:type="character" w:styleId="char102" w:customStyle="1">
    <w:name w:val="ListLabel 99"/>
    <w:rPr>
      <w:rFonts w:cs="OpenSymbol"/>
    </w:rPr>
  </w:style>
  <w:style w:type="character" w:styleId="char103" w:customStyle="1">
    <w:name w:val="ListLabel 100"/>
    <w:rPr>
      <w:rFonts w:cs="OpenSymbol"/>
    </w:rPr>
  </w:style>
  <w:style w:type="character" w:styleId="char104" w:customStyle="1">
    <w:name w:val="ListLabel 101"/>
    <w:rPr>
      <w:rFonts w:cs="OpenSymbol"/>
    </w:rPr>
  </w:style>
  <w:style w:type="character" w:styleId="char105" w:customStyle="1">
    <w:name w:val="ListLabel 102"/>
    <w:rPr>
      <w:rFonts w:cs="OpenSymbol"/>
    </w:rPr>
  </w:style>
  <w:style w:type="character" w:styleId="char106" w:customStyle="1">
    <w:name w:val="ListLabel 103"/>
    <w:rPr>
      <w:rFonts w:cs="OpenSymbol"/>
    </w:rPr>
  </w:style>
  <w:style w:type="character" w:styleId="char107" w:customStyle="1">
    <w:name w:val="ListLabel 104"/>
    <w:rPr>
      <w:rFonts w:cs="OpenSymbol"/>
    </w:rPr>
  </w:style>
  <w:style w:type="character" w:styleId="char108" w:customStyle="1">
    <w:name w:val="ListLabel 105"/>
    <w:rPr>
      <w:rFonts w:cs="OpenSymbol"/>
    </w:rPr>
  </w:style>
  <w:style w:type="character" w:styleId="char109" w:customStyle="1">
    <w:name w:val="ListLabel 106"/>
    <w:rPr>
      <w:rFonts w:cs="OpenSymbol"/>
    </w:rPr>
  </w:style>
  <w:style w:type="character" w:styleId="char110" w:customStyle="1">
    <w:name w:val="ListLabel 107"/>
    <w:rPr>
      <w:rFonts w:cs="OpenSymbol"/>
    </w:rPr>
  </w:style>
  <w:style w:type="character" w:styleId="char111" w:customStyle="1">
    <w:name w:val="ListLabel 108"/>
    <w:rPr>
      <w:rFonts w:cs="OpenSymbol"/>
    </w:rPr>
  </w:style>
  <w:style w:type="character" w:styleId="char112" w:customStyle="1">
    <w:name w:val="ListLabel 109"/>
    <w:rPr>
      <w:rFonts w:cs="OpenSymbol"/>
    </w:rPr>
  </w:style>
  <w:style w:type="character" w:styleId="char113" w:customStyle="1">
    <w:name w:val="ListLabel 110"/>
    <w:rPr>
      <w:rFonts w:cs="OpenSymbol"/>
    </w:rPr>
  </w:style>
  <w:style w:type="character" w:styleId="char114" w:customStyle="1">
    <w:name w:val="ListLabel 111"/>
    <w:rPr>
      <w:rFonts w:cs="OpenSymbol"/>
    </w:rPr>
  </w:style>
  <w:style w:type="character" w:styleId="char115" w:customStyle="1">
    <w:name w:val="ListLabel 112"/>
    <w:rPr>
      <w:rFonts w:cs="OpenSymbol"/>
    </w:rPr>
  </w:style>
  <w:style w:type="character" w:styleId="char116" w:customStyle="1">
    <w:name w:val="ListLabel 113"/>
    <w:rPr>
      <w:rFonts w:cs="OpenSymbol"/>
    </w:rPr>
  </w:style>
  <w:style w:type="character" w:styleId="char117" w:customStyle="1">
    <w:name w:val="ListLabel 114"/>
    <w:rPr>
      <w:rFonts w:cs="OpenSymbol"/>
    </w:rPr>
  </w:style>
  <w:style w:type="character" w:styleId="char118" w:customStyle="1">
    <w:name w:val="ListLabel 115"/>
    <w:rPr>
      <w:rFonts w:cs="OpenSymbol"/>
    </w:rPr>
  </w:style>
  <w:style w:type="character" w:styleId="char119" w:customStyle="1">
    <w:name w:val="ListLabel 116"/>
    <w:rPr>
      <w:rFonts w:cs="OpenSymbol"/>
    </w:rPr>
  </w:style>
  <w:style w:type="character" w:styleId="char120" w:customStyle="1">
    <w:name w:val="ListLabel 117"/>
    <w:rPr>
      <w:rFonts w:cs="OpenSymbol"/>
    </w:rPr>
  </w:style>
  <w:style w:type="character" w:styleId="char121" w:customStyle="1">
    <w:name w:val="ListLabel 118"/>
    <w:rPr>
      <w:rFonts w:cs="OpenSymbol"/>
    </w:rPr>
  </w:style>
  <w:style w:type="character" w:styleId="char122" w:customStyle="1">
    <w:name w:val="ListLabel 119"/>
    <w:rPr>
      <w:rFonts w:cs="OpenSymbol"/>
    </w:rPr>
  </w:style>
  <w:style w:type="character" w:styleId="char123" w:customStyle="1">
    <w:name w:val="ListLabel 120"/>
    <w:rPr>
      <w:rFonts w:cs="OpenSymbol"/>
    </w:rPr>
  </w:style>
  <w:style w:type="character" w:styleId="char124" w:customStyle="1">
    <w:name w:val="ListLabel 121"/>
    <w:rPr>
      <w:rFonts w:cs="OpenSymbol"/>
    </w:rPr>
  </w:style>
  <w:style w:type="character" w:styleId="char125" w:customStyle="1">
    <w:name w:val="ListLabel 122"/>
    <w:rPr>
      <w:rFonts w:cs="OpenSymbol"/>
    </w:rPr>
  </w:style>
  <w:style w:type="character" w:styleId="char126" w:customStyle="1">
    <w:name w:val="ListLabel 123"/>
    <w:rPr>
      <w:rFonts w:ascii="Arial" w:hAnsi="Arial"/>
      <w:sz w:val="24"/>
      <w:szCs w:val="24"/>
    </w:rPr>
  </w:style>
  <w:style w:type="character" w:styleId="char127" w:customStyle="1">
    <w:name w:val="ListLabel 124"/>
    <w:rPr>
      <w:rFonts w:ascii="Times New Roman" w:hAnsi="Times New Roman" w:cs="OpenSymbol"/>
      <w:sz w:val="24"/>
    </w:rPr>
  </w:style>
  <w:style w:type="character" w:styleId="char128" w:customStyle="1">
    <w:name w:val="ListLabel 125"/>
    <w:rPr>
      <w:rFonts w:cs="OpenSymbol"/>
    </w:rPr>
  </w:style>
  <w:style w:type="character" w:styleId="char129" w:customStyle="1">
    <w:name w:val="ListLabel 126"/>
    <w:rPr>
      <w:rFonts w:cs="OpenSymbol"/>
    </w:rPr>
  </w:style>
  <w:style w:type="character" w:styleId="char130" w:customStyle="1">
    <w:name w:val="ListLabel 127"/>
    <w:rPr>
      <w:rFonts w:cs="OpenSymbol"/>
    </w:rPr>
  </w:style>
  <w:style w:type="character" w:styleId="char131" w:customStyle="1">
    <w:name w:val="ListLabel 128"/>
    <w:rPr>
      <w:rFonts w:cs="OpenSymbol"/>
    </w:rPr>
  </w:style>
  <w:style w:type="character" w:styleId="char132" w:customStyle="1">
    <w:name w:val="ListLabel 129"/>
    <w:rPr>
      <w:rFonts w:cs="OpenSymbol"/>
    </w:rPr>
  </w:style>
  <w:style w:type="character" w:styleId="char133" w:customStyle="1">
    <w:name w:val="ListLabel 130"/>
    <w:rPr>
      <w:rFonts w:cs="OpenSymbol"/>
    </w:rPr>
  </w:style>
  <w:style w:type="character" w:styleId="char134" w:customStyle="1">
    <w:name w:val="ListLabel 131"/>
    <w:rPr>
      <w:rFonts w:cs="OpenSymbol"/>
    </w:rPr>
  </w:style>
  <w:style w:type="character" w:styleId="char135" w:customStyle="1">
    <w:name w:val="ListLabel 132"/>
    <w:rPr>
      <w:rFonts w:cs="OpenSymbol"/>
    </w:rPr>
  </w:style>
  <w:style w:type="character" w:styleId="char136" w:customStyle="1">
    <w:name w:val="ListLabel 133"/>
    <w:rPr>
      <w:rFonts w:cs="OpenSymbol"/>
      <w:b w:val="0"/>
    </w:rPr>
  </w:style>
  <w:style w:type="character" w:styleId="char137" w:customStyle="1">
    <w:name w:val="ListLabel 134"/>
    <w:rPr>
      <w:rFonts w:cs="OpenSymbol"/>
    </w:rPr>
  </w:style>
  <w:style w:type="character" w:styleId="char138" w:customStyle="1">
    <w:name w:val="ListLabel 135"/>
    <w:rPr>
      <w:rFonts w:cs="OpenSymbol"/>
    </w:rPr>
  </w:style>
  <w:style w:type="character" w:styleId="char139" w:customStyle="1">
    <w:name w:val="ListLabel 136"/>
    <w:rPr>
      <w:rFonts w:cs="OpenSymbol"/>
    </w:rPr>
  </w:style>
  <w:style w:type="character" w:styleId="char140" w:customStyle="1">
    <w:name w:val="ListLabel 137"/>
    <w:rPr>
      <w:rFonts w:cs="OpenSymbol"/>
    </w:rPr>
  </w:style>
  <w:style w:type="character" w:styleId="char141" w:customStyle="1">
    <w:name w:val="ListLabel 138"/>
    <w:rPr>
      <w:rFonts w:cs="OpenSymbol"/>
    </w:rPr>
  </w:style>
  <w:style w:type="character" w:styleId="char142" w:customStyle="1">
    <w:name w:val="ListLabel 139"/>
    <w:rPr>
      <w:rFonts w:cs="OpenSymbol"/>
    </w:rPr>
  </w:style>
  <w:style w:type="character" w:styleId="char143" w:customStyle="1">
    <w:name w:val="ListLabel 140"/>
    <w:rPr>
      <w:rFonts w:cs="OpenSymbol"/>
    </w:rPr>
  </w:style>
  <w:style w:type="character" w:styleId="char144" w:customStyle="1">
    <w:name w:val="ListLabel 141"/>
    <w:rPr>
      <w:rFonts w:cs="OpenSymbol"/>
    </w:rPr>
  </w:style>
  <w:style w:type="character" w:styleId="char145" w:customStyle="1">
    <w:name w:val="ListLabel 142"/>
    <w:rPr>
      <w:rFonts w:ascii="Times New Roman" w:hAnsi="Times New Roman" w:cs="OpenSymbol"/>
      <w:sz w:val="24"/>
    </w:rPr>
  </w:style>
  <w:style w:type="character" w:styleId="char146" w:customStyle="1">
    <w:name w:val="ListLabel 143"/>
    <w:rPr>
      <w:rFonts w:cs="OpenSymbol"/>
    </w:rPr>
  </w:style>
  <w:style w:type="character" w:styleId="char147" w:customStyle="1">
    <w:name w:val="ListLabel 144"/>
    <w:rPr>
      <w:rFonts w:cs="OpenSymbol"/>
    </w:rPr>
  </w:style>
  <w:style w:type="character" w:styleId="char148" w:customStyle="1">
    <w:name w:val="ListLabel 145"/>
    <w:rPr>
      <w:rFonts w:cs="OpenSymbol"/>
    </w:rPr>
  </w:style>
  <w:style w:type="character" w:styleId="char149" w:customStyle="1">
    <w:name w:val="ListLabel 146"/>
    <w:rPr>
      <w:rFonts w:cs="OpenSymbol"/>
    </w:rPr>
  </w:style>
  <w:style w:type="character" w:styleId="char150" w:customStyle="1">
    <w:name w:val="ListLabel 147"/>
    <w:rPr>
      <w:rFonts w:cs="OpenSymbol"/>
    </w:rPr>
  </w:style>
  <w:style w:type="character" w:styleId="char151" w:customStyle="1">
    <w:name w:val="ListLabel 148"/>
    <w:rPr>
      <w:rFonts w:cs="OpenSymbol"/>
    </w:rPr>
  </w:style>
  <w:style w:type="character" w:styleId="char152" w:customStyle="1">
    <w:name w:val="ListLabel 149"/>
    <w:rPr>
      <w:rFonts w:cs="OpenSymbol"/>
    </w:rPr>
  </w:style>
  <w:style w:type="character" w:styleId="char153" w:customStyle="1">
    <w:name w:val="ListLabel 150"/>
    <w:rPr>
      <w:rFonts w:cs="OpenSymbol"/>
    </w:rPr>
  </w:style>
  <w:style w:type="character" w:styleId="char154" w:customStyle="1">
    <w:name w:val="ListLabel 151"/>
    <w:rPr>
      <w:rFonts w:cs="OpenSymbol"/>
    </w:rPr>
  </w:style>
  <w:style w:type="character" w:styleId="char155" w:customStyle="1">
    <w:name w:val="ListLabel 152"/>
    <w:rPr>
      <w:rFonts w:cs="OpenSymbol"/>
    </w:rPr>
  </w:style>
  <w:style w:type="character" w:styleId="char156" w:customStyle="1">
    <w:name w:val="ListLabel 153"/>
    <w:rPr>
      <w:rFonts w:cs="OpenSymbol"/>
    </w:rPr>
  </w:style>
  <w:style w:type="character" w:styleId="char157" w:customStyle="1">
    <w:name w:val="ListLabel 154"/>
    <w:rPr>
      <w:rFonts w:cs="OpenSymbol"/>
    </w:rPr>
  </w:style>
  <w:style w:type="character" w:styleId="char158" w:customStyle="1">
    <w:name w:val="ListLabel 155"/>
    <w:rPr>
      <w:rFonts w:cs="OpenSymbol"/>
    </w:rPr>
  </w:style>
  <w:style w:type="character" w:styleId="char159" w:customStyle="1">
    <w:name w:val="ListLabel 156"/>
    <w:rPr>
      <w:rFonts w:cs="OpenSymbol"/>
    </w:rPr>
  </w:style>
  <w:style w:type="character" w:styleId="char160" w:customStyle="1">
    <w:name w:val="ListLabel 157"/>
    <w:rPr>
      <w:rFonts w:cs="OpenSymbol"/>
    </w:rPr>
  </w:style>
  <w:style w:type="character" w:styleId="char161" w:customStyle="1">
    <w:name w:val="ListLabel 158"/>
    <w:rPr>
      <w:rFonts w:cs="OpenSymbol"/>
    </w:rPr>
  </w:style>
  <w:style w:type="character" w:styleId="char162" w:customStyle="1">
    <w:name w:val="ListLabel 159"/>
    <w:rPr>
      <w:rFonts w:cs="OpenSymbol"/>
    </w:rPr>
  </w:style>
  <w:style w:type="character" w:styleId="char163" w:customStyle="1">
    <w:name w:val="ListLabel 160"/>
    <w:rPr>
      <w:rFonts w:cs="OpenSymbol"/>
    </w:rPr>
  </w:style>
  <w:style w:type="character" w:styleId="char164" w:customStyle="1">
    <w:name w:val="ListLabel 161"/>
    <w:rPr>
      <w:rFonts w:cs="OpenSymbol"/>
    </w:rPr>
  </w:style>
  <w:style w:type="character" w:styleId="char165" w:customStyle="1">
    <w:name w:val="ListLabel 162"/>
    <w:rPr>
      <w:rFonts w:cs="OpenSymbol"/>
    </w:rPr>
  </w:style>
  <w:style w:type="character" w:styleId="char166" w:customStyle="1">
    <w:name w:val="ListLabel 163"/>
    <w:rPr>
      <w:rFonts w:cs="OpenSymbol"/>
    </w:rPr>
  </w:style>
  <w:style w:type="character" w:styleId="char167" w:customStyle="1">
    <w:name w:val="ListLabel 164"/>
    <w:rPr>
      <w:rFonts w:cs="OpenSymbol"/>
    </w:rPr>
  </w:style>
  <w:style w:type="character" w:styleId="char168" w:customStyle="1">
    <w:name w:val="ListLabel 165"/>
    <w:rPr>
      <w:rFonts w:cs="OpenSymbol"/>
    </w:rPr>
  </w:style>
  <w:style w:type="character" w:styleId="char169" w:customStyle="1">
    <w:name w:val="ListLabel 166"/>
    <w:rPr>
      <w:rFonts w:cs="OpenSymbol"/>
    </w:rPr>
  </w:style>
  <w:style w:type="character" w:styleId="char170" w:customStyle="1">
    <w:name w:val="ListLabel 167"/>
    <w:rPr>
      <w:rFonts w:cs="OpenSymbol"/>
    </w:rPr>
  </w:style>
  <w:style w:type="character" w:styleId="char171" w:customStyle="1">
    <w:name w:val="ListLabel 168"/>
    <w:rPr>
      <w:rFonts w:cs="OpenSymbol"/>
    </w:rPr>
  </w:style>
  <w:style w:type="character" w:styleId="char172" w:customStyle="1">
    <w:name w:val="ListLabel 169"/>
    <w:rPr>
      <w:rFonts w:cs="OpenSymbol"/>
    </w:rPr>
  </w:style>
  <w:style w:type="character" w:styleId="char173" w:customStyle="1">
    <w:name w:val="ListLabel 170"/>
    <w:rPr>
      <w:rFonts w:cs="OpenSymbol"/>
    </w:rPr>
  </w:style>
  <w:style w:type="character" w:styleId="char174" w:customStyle="1">
    <w:name w:val="ListLabel 171"/>
    <w:rPr>
      <w:rFonts w:cs="OpenSymbol"/>
    </w:rPr>
  </w:style>
  <w:style w:type="character" w:styleId="char175" w:customStyle="1">
    <w:name w:val="ListLabel 172"/>
    <w:rPr>
      <w:rFonts w:cs="OpenSymbol"/>
    </w:rPr>
  </w:style>
  <w:style w:type="character" w:styleId="char176" w:customStyle="1">
    <w:name w:val="ListLabel 173"/>
    <w:rPr>
      <w:rFonts w:cs="OpenSymbol"/>
    </w:rPr>
  </w:style>
  <w:style w:type="character" w:styleId="char177" w:customStyle="1">
    <w:name w:val="ListLabel 174"/>
    <w:rPr>
      <w:rFonts w:cs="OpenSymbol"/>
    </w:rPr>
  </w:style>
  <w:style w:type="character" w:styleId="char178" w:customStyle="1">
    <w:name w:val="ListLabel 175"/>
    <w:rPr>
      <w:rFonts w:cs="OpenSymbol"/>
    </w:rPr>
  </w:style>
  <w:style w:type="character" w:styleId="char179" w:customStyle="1">
    <w:name w:val="ListLabel 176"/>
    <w:rPr>
      <w:rFonts w:cs="OpenSymbol"/>
    </w:rPr>
  </w:style>
  <w:style w:type="character" w:styleId="char180" w:customStyle="1">
    <w:name w:val="ListLabel 177"/>
    <w:rPr>
      <w:rFonts w:cs="OpenSymbol"/>
    </w:rPr>
  </w:style>
  <w:style w:type="character" w:styleId="char181" w:customStyle="1">
    <w:name w:val="ListLabel 178"/>
    <w:rPr>
      <w:rFonts w:ascii="Arial" w:hAnsi="Arial"/>
      <w:sz w:val="24"/>
      <w:szCs w:val="24"/>
    </w:rPr>
  </w:style>
  <w:style w:type="character" w:styleId="char182" w:customStyle="1">
    <w:name w:val="ListLabel 179"/>
    <w:rPr>
      <w:rFonts w:ascii="Times New Roman" w:hAnsi="Times New Roman" w:cs="OpenSymbol"/>
      <w:sz w:val="24"/>
    </w:rPr>
  </w:style>
  <w:style w:type="character" w:styleId="char183" w:customStyle="1">
    <w:name w:val="ListLabel 180"/>
    <w:rPr>
      <w:rFonts w:cs="OpenSymbol"/>
    </w:rPr>
  </w:style>
  <w:style w:type="character" w:styleId="char184" w:customStyle="1">
    <w:name w:val="ListLabel 181"/>
    <w:rPr>
      <w:rFonts w:cs="OpenSymbol"/>
    </w:rPr>
  </w:style>
  <w:style w:type="character" w:styleId="char185" w:customStyle="1">
    <w:name w:val="ListLabel 182"/>
    <w:rPr>
      <w:rFonts w:cs="OpenSymbol"/>
    </w:rPr>
  </w:style>
  <w:style w:type="character" w:styleId="char186" w:customStyle="1">
    <w:name w:val="ListLabel 183"/>
    <w:rPr>
      <w:rFonts w:cs="OpenSymbol"/>
    </w:rPr>
  </w:style>
  <w:style w:type="character" w:styleId="char187" w:customStyle="1">
    <w:name w:val="ListLabel 184"/>
    <w:rPr>
      <w:rFonts w:cs="OpenSymbol"/>
    </w:rPr>
  </w:style>
  <w:style w:type="character" w:styleId="char188" w:customStyle="1">
    <w:name w:val="ListLabel 185"/>
    <w:rPr>
      <w:rFonts w:cs="OpenSymbol"/>
    </w:rPr>
  </w:style>
  <w:style w:type="character" w:styleId="char189" w:customStyle="1">
    <w:name w:val="ListLabel 186"/>
    <w:rPr>
      <w:rFonts w:cs="OpenSymbol"/>
    </w:rPr>
  </w:style>
  <w:style w:type="character" w:styleId="char190" w:customStyle="1">
    <w:name w:val="ListLabel 187"/>
    <w:rPr>
      <w:rFonts w:cs="OpenSymbol"/>
    </w:rPr>
  </w:style>
  <w:style w:type="character" w:styleId="char191" w:customStyle="1">
    <w:name w:val="ListLabel 188"/>
    <w:rPr>
      <w:rFonts w:cs="OpenSymbol"/>
      <w:b w:val="0"/>
      <w:sz w:val="26"/>
    </w:rPr>
  </w:style>
  <w:style w:type="character" w:styleId="char192" w:customStyle="1">
    <w:name w:val="ListLabel 189"/>
    <w:rPr>
      <w:rFonts w:cs="OpenSymbol"/>
    </w:rPr>
  </w:style>
  <w:style w:type="character" w:styleId="char193" w:customStyle="1">
    <w:name w:val="ListLabel 190"/>
    <w:rPr>
      <w:rFonts w:cs="OpenSymbol"/>
    </w:rPr>
  </w:style>
  <w:style w:type="character" w:styleId="char194" w:customStyle="1">
    <w:name w:val="ListLabel 191"/>
    <w:rPr>
      <w:rFonts w:cs="OpenSymbol"/>
    </w:rPr>
  </w:style>
  <w:style w:type="character" w:styleId="char195" w:customStyle="1">
    <w:name w:val="ListLabel 192"/>
    <w:rPr>
      <w:rFonts w:cs="OpenSymbol"/>
    </w:rPr>
  </w:style>
  <w:style w:type="character" w:styleId="char196" w:customStyle="1">
    <w:name w:val="ListLabel 193"/>
    <w:rPr>
      <w:rFonts w:cs="OpenSymbol"/>
    </w:rPr>
  </w:style>
  <w:style w:type="character" w:styleId="char197" w:customStyle="1">
    <w:name w:val="ListLabel 194"/>
    <w:rPr>
      <w:rFonts w:cs="OpenSymbol"/>
    </w:rPr>
  </w:style>
  <w:style w:type="character" w:styleId="char198" w:customStyle="1">
    <w:name w:val="ListLabel 195"/>
    <w:rPr>
      <w:rFonts w:cs="OpenSymbol"/>
    </w:rPr>
  </w:style>
  <w:style w:type="character" w:styleId="char199" w:customStyle="1">
    <w:name w:val="ListLabel 196"/>
    <w:rPr>
      <w:rFonts w:cs="OpenSymbol"/>
    </w:rPr>
  </w:style>
  <w:style w:type="character" w:styleId="char200" w:customStyle="1">
    <w:name w:val="ListLabel 197"/>
    <w:rPr>
      <w:rFonts w:ascii="Times New Roman" w:hAnsi="Times New Roman" w:cs="OpenSymbol"/>
      <w:sz w:val="26"/>
    </w:rPr>
  </w:style>
  <w:style w:type="character" w:styleId="char201" w:customStyle="1">
    <w:name w:val="ListLabel 198"/>
    <w:rPr>
      <w:rFonts w:cs="OpenSymbol"/>
    </w:rPr>
  </w:style>
  <w:style w:type="character" w:styleId="char202" w:customStyle="1">
    <w:name w:val="ListLabel 199"/>
    <w:rPr>
      <w:rFonts w:cs="OpenSymbol"/>
    </w:rPr>
  </w:style>
  <w:style w:type="character" w:styleId="char203" w:customStyle="1">
    <w:name w:val="ListLabel 200"/>
    <w:rPr>
      <w:rFonts w:cs="OpenSymbol"/>
    </w:rPr>
  </w:style>
  <w:style w:type="character" w:styleId="char204" w:customStyle="1">
    <w:name w:val="ListLabel 201"/>
    <w:rPr>
      <w:rFonts w:cs="OpenSymbol"/>
    </w:rPr>
  </w:style>
  <w:style w:type="character" w:styleId="char205" w:customStyle="1">
    <w:name w:val="ListLabel 202"/>
    <w:rPr>
      <w:rFonts w:cs="OpenSymbol"/>
    </w:rPr>
  </w:style>
  <w:style w:type="character" w:styleId="char206" w:customStyle="1">
    <w:name w:val="ListLabel 203"/>
    <w:rPr>
      <w:rFonts w:cs="OpenSymbol"/>
    </w:rPr>
  </w:style>
  <w:style w:type="character" w:styleId="char207" w:customStyle="1">
    <w:name w:val="ListLabel 204"/>
    <w:rPr>
      <w:rFonts w:cs="OpenSymbol"/>
    </w:rPr>
  </w:style>
  <w:style w:type="character" w:styleId="char208" w:customStyle="1">
    <w:name w:val="ListLabel 205"/>
    <w:rPr>
      <w:rFonts w:cs="OpenSymbol"/>
    </w:rPr>
  </w:style>
  <w:style w:type="character" w:styleId="char209" w:customStyle="1">
    <w:name w:val="ListLabel 206"/>
    <w:rPr>
      <w:rFonts w:cs="OpenSymbol"/>
    </w:rPr>
  </w:style>
  <w:style w:type="character" w:styleId="char210" w:customStyle="1">
    <w:name w:val="ListLabel 207"/>
    <w:rPr>
      <w:rFonts w:cs="OpenSymbol"/>
    </w:rPr>
  </w:style>
  <w:style w:type="character" w:styleId="char211" w:customStyle="1">
    <w:name w:val="ListLabel 208"/>
    <w:rPr>
      <w:rFonts w:cs="OpenSymbol"/>
    </w:rPr>
  </w:style>
  <w:style w:type="character" w:styleId="char212" w:customStyle="1">
    <w:name w:val="ListLabel 209"/>
    <w:rPr>
      <w:rFonts w:cs="OpenSymbol"/>
    </w:rPr>
  </w:style>
  <w:style w:type="character" w:styleId="char213" w:customStyle="1">
    <w:name w:val="ListLabel 210"/>
    <w:rPr>
      <w:rFonts w:cs="OpenSymbol"/>
    </w:rPr>
  </w:style>
  <w:style w:type="character" w:styleId="char214" w:customStyle="1">
    <w:name w:val="ListLabel 211"/>
    <w:rPr>
      <w:rFonts w:cs="OpenSymbol"/>
    </w:rPr>
  </w:style>
  <w:style w:type="character" w:styleId="char215" w:customStyle="1">
    <w:name w:val="ListLabel 212"/>
    <w:rPr>
      <w:rFonts w:cs="OpenSymbol"/>
    </w:rPr>
  </w:style>
  <w:style w:type="character" w:styleId="char216" w:customStyle="1">
    <w:name w:val="ListLabel 213"/>
    <w:rPr>
      <w:rFonts w:cs="OpenSymbol"/>
    </w:rPr>
  </w:style>
  <w:style w:type="character" w:styleId="char217" w:customStyle="1">
    <w:name w:val="ListLabel 214"/>
    <w:rPr>
      <w:rFonts w:cs="OpenSymbol"/>
    </w:rPr>
  </w:style>
  <w:style w:type="character" w:styleId="char218" w:customStyle="1">
    <w:name w:val="ListLabel 215"/>
    <w:rPr>
      <w:rFonts w:cs="OpenSymbol"/>
    </w:rPr>
  </w:style>
  <w:style w:type="character" w:styleId="char219" w:customStyle="1">
    <w:name w:val="ListLabel 216"/>
    <w:rPr>
      <w:rFonts w:cs="OpenSymbol"/>
    </w:rPr>
  </w:style>
  <w:style w:type="character" w:styleId="char220" w:customStyle="1">
    <w:name w:val="ListLabel 217"/>
    <w:rPr>
      <w:rFonts w:cs="OpenSymbol"/>
    </w:rPr>
  </w:style>
  <w:style w:type="character" w:styleId="char221" w:customStyle="1">
    <w:name w:val="ListLabel 218"/>
    <w:rPr>
      <w:rFonts w:cs="OpenSymbol"/>
    </w:rPr>
  </w:style>
  <w:style w:type="character" w:styleId="char222" w:customStyle="1">
    <w:name w:val="ListLabel 219"/>
    <w:rPr>
      <w:rFonts w:cs="OpenSymbol"/>
    </w:rPr>
  </w:style>
  <w:style w:type="character" w:styleId="char223" w:customStyle="1">
    <w:name w:val="ListLabel 220"/>
    <w:rPr>
      <w:rFonts w:cs="OpenSymbol"/>
    </w:rPr>
  </w:style>
  <w:style w:type="character" w:styleId="char224" w:customStyle="1">
    <w:name w:val="ListLabel 221"/>
    <w:rPr>
      <w:rFonts w:cs="OpenSymbol"/>
    </w:rPr>
  </w:style>
  <w:style w:type="character" w:styleId="char225" w:customStyle="1">
    <w:name w:val="ListLabel 222"/>
    <w:rPr>
      <w:rFonts w:cs="OpenSymbol"/>
    </w:rPr>
  </w:style>
  <w:style w:type="character" w:styleId="char226" w:customStyle="1">
    <w:name w:val="ListLabel 223"/>
    <w:rPr>
      <w:rFonts w:cs="OpenSymbol"/>
    </w:rPr>
  </w:style>
  <w:style w:type="character" w:styleId="char227" w:customStyle="1">
    <w:name w:val="ListLabel 224"/>
    <w:rPr>
      <w:rFonts w:cs="OpenSymbol"/>
    </w:rPr>
  </w:style>
  <w:style w:type="character" w:styleId="char228" w:customStyle="1">
    <w:name w:val="ListLabel 225"/>
    <w:rPr>
      <w:rFonts w:cs="OpenSymbol"/>
    </w:rPr>
  </w:style>
  <w:style w:type="character" w:styleId="char229" w:customStyle="1">
    <w:name w:val="ListLabel 226"/>
    <w:rPr>
      <w:rFonts w:cs="OpenSymbol"/>
    </w:rPr>
  </w:style>
  <w:style w:type="character" w:styleId="char230" w:customStyle="1">
    <w:name w:val="ListLabel 227"/>
    <w:rPr>
      <w:rFonts w:cs="OpenSymbol"/>
    </w:rPr>
  </w:style>
  <w:style w:type="character" w:styleId="char231" w:customStyle="1">
    <w:name w:val="ListLabel 228"/>
    <w:rPr>
      <w:rFonts w:cs="OpenSymbol"/>
    </w:rPr>
  </w:style>
  <w:style w:type="character" w:styleId="char232" w:customStyle="1">
    <w:name w:val="ListLabel 229"/>
    <w:rPr>
      <w:rFonts w:cs="OpenSymbol"/>
    </w:rPr>
  </w:style>
  <w:style w:type="character" w:styleId="char233" w:customStyle="1">
    <w:name w:val="ListLabel 230"/>
    <w:rPr>
      <w:rFonts w:cs="OpenSymbol"/>
    </w:rPr>
  </w:style>
  <w:style w:type="character" w:styleId="char234" w:customStyle="1">
    <w:name w:val="ListLabel 231"/>
    <w:rPr>
      <w:rFonts w:cs="OpenSymbol"/>
    </w:rPr>
  </w:style>
  <w:style w:type="character" w:styleId="char235" w:customStyle="1">
    <w:name w:val="ListLabel 232"/>
    <w:rPr>
      <w:rFonts w:cs="OpenSymbol"/>
    </w:rPr>
  </w:style>
  <w:style w:type="character" w:styleId="char236" w:customStyle="1">
    <w:name w:val="ListLabel 233"/>
    <w:rPr>
      <w:rFonts w:cs="OpenSymbol"/>
    </w:rPr>
  </w:style>
  <w:style w:type="character" w:styleId="char237" w:customStyle="1">
    <w:name w:val="ListLabel 234"/>
    <w:rPr>
      <w:rFonts w:cs="OpenSymbol"/>
    </w:rPr>
  </w:style>
  <w:style w:type="character" w:styleId="char238" w:customStyle="1">
    <w:name w:val="ListLabel 235"/>
    <w:rPr>
      <w:rFonts w:cs="OpenSymbol"/>
    </w:rPr>
  </w:style>
  <w:style w:type="character" w:styleId="char239" w:customStyle="1">
    <w:name w:val="ListLabel 236"/>
    <w:rPr>
      <w:rFonts w:cs="OpenSymbol"/>
    </w:rPr>
  </w:style>
  <w:style w:type="character" w:styleId="char240" w:customStyle="1">
    <w:name w:val="ListLabel 237"/>
    <w:rPr>
      <w:rFonts w:cs="OpenSymbol"/>
    </w:rPr>
  </w:style>
  <w:style w:type="character" w:styleId="char241" w:customStyle="1">
    <w:name w:val="ListLabel 238"/>
    <w:rPr>
      <w:rFonts w:cs="OpenSymbol"/>
    </w:rPr>
  </w:style>
  <w:style w:type="character" w:styleId="char242" w:customStyle="1">
    <w:name w:val="ListLabel 239"/>
    <w:rPr>
      <w:rFonts w:cs="OpenSymbol"/>
    </w:rPr>
  </w:style>
  <w:style w:type="character" w:styleId="char243" w:customStyle="1">
    <w:name w:val="ListLabel 240"/>
    <w:rPr>
      <w:rFonts w:cs="OpenSymbol"/>
    </w:rPr>
  </w:style>
  <w:style w:type="character" w:styleId="char244" w:customStyle="1">
    <w:name w:val="ListLabel 241"/>
    <w:rPr>
      <w:rFonts w:cs="OpenSymbol"/>
    </w:rPr>
  </w:style>
  <w:style w:type="character" w:styleId="char245" w:customStyle="1">
    <w:name w:val="ListLabel 242"/>
    <w:rPr>
      <w:rFonts w:cs="OpenSymbol"/>
    </w:rPr>
  </w:style>
  <w:style w:type="character" w:styleId="char246" w:customStyle="1">
    <w:name w:val="ListLabel 243"/>
    <w:rPr>
      <w:rFonts w:cs="OpenSymbol"/>
    </w:rPr>
  </w:style>
  <w:style w:type="character" w:styleId="char247" w:customStyle="1">
    <w:name w:val="ListLabel 244"/>
    <w:rPr>
      <w:rFonts w:cs="OpenSymbol"/>
    </w:rPr>
  </w:style>
  <w:style w:type="character" w:styleId="char248" w:customStyle="1">
    <w:name w:val="ListLabel 245"/>
    <w:rPr>
      <w:rFonts w:cs="OpenSymbol"/>
    </w:rPr>
  </w:style>
  <w:style w:type="character" w:styleId="char249" w:customStyle="1">
    <w:name w:val="ListLabel 246"/>
    <w:rPr>
      <w:rFonts w:cs="OpenSymbol"/>
    </w:rPr>
  </w:style>
  <w:style w:type="character" w:styleId="char250" w:customStyle="1">
    <w:name w:val="ListLabel 247"/>
    <w:rPr>
      <w:rFonts w:cs="OpenSymbol"/>
    </w:rPr>
  </w:style>
  <w:style w:type="character" w:styleId="char251" w:customStyle="1">
    <w:name w:val="ListLabel 248"/>
    <w:rPr>
      <w:rFonts w:cs="OpenSymbol"/>
    </w:rPr>
  </w:style>
  <w:style w:type="character" w:styleId="char252" w:customStyle="1">
    <w:name w:val="ListLabel 249"/>
    <w:rPr>
      <w:rFonts w:cs="OpenSymbol"/>
    </w:rPr>
  </w:style>
  <w:style w:type="character" w:styleId="char253" w:customStyle="1">
    <w:name w:val="ListLabel 250"/>
    <w:rPr>
      <w:rFonts w:cs="OpenSymbol"/>
    </w:rPr>
  </w:style>
  <w:style w:type="character" w:styleId="char254" w:customStyle="1">
    <w:name w:val="ListLabel 251"/>
    <w:rPr>
      <w:rFonts w:ascii="Arial" w:hAnsi="Arial"/>
      <w:sz w:val="24"/>
      <w:szCs w:val="24"/>
    </w:rPr>
  </w:style>
  <w:style w:type="character" w:styleId="char255" w:customStyle="1">
    <w:name w:val="ListLabel 252"/>
    <w:rPr>
      <w:rFonts w:ascii="Times New Roman" w:hAnsi="Times New Roman" w:cs="OpenSymbol"/>
      <w:sz w:val="24"/>
    </w:rPr>
  </w:style>
  <w:style w:type="character" w:styleId="char256" w:customStyle="1">
    <w:name w:val="ListLabel 253"/>
    <w:rPr>
      <w:rFonts w:cs="OpenSymbol"/>
    </w:rPr>
  </w:style>
  <w:style w:type="character" w:styleId="char257" w:customStyle="1">
    <w:name w:val="ListLabel 254"/>
    <w:rPr>
      <w:rFonts w:cs="OpenSymbol"/>
    </w:rPr>
  </w:style>
  <w:style w:type="character" w:styleId="char258" w:customStyle="1">
    <w:name w:val="ListLabel 255"/>
    <w:rPr>
      <w:rFonts w:cs="OpenSymbol"/>
    </w:rPr>
  </w:style>
  <w:style w:type="character" w:styleId="char259" w:customStyle="1">
    <w:name w:val="ListLabel 256"/>
    <w:rPr>
      <w:rFonts w:cs="OpenSymbol"/>
    </w:rPr>
  </w:style>
  <w:style w:type="character" w:styleId="char260" w:customStyle="1">
    <w:name w:val="ListLabel 257"/>
    <w:rPr>
      <w:rFonts w:cs="OpenSymbol"/>
    </w:rPr>
  </w:style>
  <w:style w:type="character" w:styleId="char261" w:customStyle="1">
    <w:name w:val="ListLabel 258"/>
    <w:rPr>
      <w:rFonts w:cs="OpenSymbol"/>
    </w:rPr>
  </w:style>
  <w:style w:type="character" w:styleId="char262" w:customStyle="1">
    <w:name w:val="ListLabel 259"/>
    <w:rPr>
      <w:rFonts w:cs="OpenSymbol"/>
    </w:rPr>
  </w:style>
  <w:style w:type="character" w:styleId="char263" w:customStyle="1">
    <w:name w:val="ListLabel 260"/>
    <w:rPr>
      <w:rFonts w:cs="OpenSymbol"/>
    </w:rPr>
  </w:style>
  <w:style w:type="character" w:styleId="char264" w:customStyle="1">
    <w:name w:val="ListLabel 261"/>
    <w:rPr>
      <w:rFonts w:cs="OpenSymbol"/>
      <w:b w:val="0"/>
      <w:sz w:val="26"/>
    </w:rPr>
  </w:style>
  <w:style w:type="character" w:styleId="char265" w:customStyle="1">
    <w:name w:val="ListLabel 262"/>
    <w:rPr>
      <w:rFonts w:cs="OpenSymbol"/>
    </w:rPr>
  </w:style>
  <w:style w:type="character" w:styleId="char266" w:customStyle="1">
    <w:name w:val="ListLabel 263"/>
    <w:rPr>
      <w:rFonts w:cs="OpenSymbol"/>
    </w:rPr>
  </w:style>
  <w:style w:type="character" w:styleId="char267" w:customStyle="1">
    <w:name w:val="ListLabel 264"/>
    <w:rPr>
      <w:rFonts w:cs="OpenSymbol"/>
    </w:rPr>
  </w:style>
  <w:style w:type="character" w:styleId="char268" w:customStyle="1">
    <w:name w:val="ListLabel 265"/>
    <w:rPr>
      <w:rFonts w:cs="OpenSymbol"/>
    </w:rPr>
  </w:style>
  <w:style w:type="character" w:styleId="char269" w:customStyle="1">
    <w:name w:val="ListLabel 266"/>
    <w:rPr>
      <w:rFonts w:cs="OpenSymbol"/>
    </w:rPr>
  </w:style>
  <w:style w:type="character" w:styleId="char270" w:customStyle="1">
    <w:name w:val="ListLabel 267"/>
    <w:rPr>
      <w:rFonts w:cs="OpenSymbol"/>
    </w:rPr>
  </w:style>
  <w:style w:type="character" w:styleId="char271" w:customStyle="1">
    <w:name w:val="ListLabel 268"/>
    <w:rPr>
      <w:rFonts w:cs="OpenSymbol"/>
    </w:rPr>
  </w:style>
  <w:style w:type="character" w:styleId="char272" w:customStyle="1">
    <w:name w:val="ListLabel 269"/>
    <w:rPr>
      <w:rFonts w:cs="OpenSymbol"/>
    </w:rPr>
  </w:style>
  <w:style w:type="character" w:styleId="char273" w:customStyle="1">
    <w:name w:val="ListLabel 270"/>
    <w:rPr>
      <w:rFonts w:ascii="Times New Roman" w:hAnsi="Times New Roman" w:cs="OpenSymbol"/>
      <w:sz w:val="26"/>
    </w:rPr>
  </w:style>
  <w:style w:type="character" w:styleId="char274" w:customStyle="1">
    <w:name w:val="ListLabel 271"/>
    <w:rPr>
      <w:rFonts w:cs="OpenSymbol"/>
    </w:rPr>
  </w:style>
  <w:style w:type="character" w:styleId="char275" w:customStyle="1">
    <w:name w:val="ListLabel 272"/>
    <w:rPr>
      <w:rFonts w:cs="OpenSymbol"/>
    </w:rPr>
  </w:style>
  <w:style w:type="character" w:styleId="char276" w:customStyle="1">
    <w:name w:val="ListLabel 273"/>
    <w:rPr>
      <w:rFonts w:cs="OpenSymbol"/>
    </w:rPr>
  </w:style>
  <w:style w:type="character" w:styleId="char277" w:customStyle="1">
    <w:name w:val="ListLabel 274"/>
    <w:rPr>
      <w:rFonts w:cs="OpenSymbol"/>
    </w:rPr>
  </w:style>
  <w:style w:type="character" w:styleId="char278" w:customStyle="1">
    <w:name w:val="ListLabel 275"/>
    <w:rPr>
      <w:rFonts w:cs="OpenSymbol"/>
    </w:rPr>
  </w:style>
  <w:style w:type="character" w:styleId="char279" w:customStyle="1">
    <w:name w:val="ListLabel 276"/>
    <w:rPr>
      <w:rFonts w:cs="OpenSymbol"/>
    </w:rPr>
  </w:style>
  <w:style w:type="character" w:styleId="char280" w:customStyle="1">
    <w:name w:val="ListLabel 277"/>
    <w:rPr>
      <w:rFonts w:cs="OpenSymbol"/>
    </w:rPr>
  </w:style>
  <w:style w:type="character" w:styleId="char281" w:customStyle="1">
    <w:name w:val="ListLabel 278"/>
    <w:rPr>
      <w:rFonts w:cs="OpenSymbol"/>
    </w:rPr>
  </w:style>
  <w:style w:type="character" w:styleId="char282" w:customStyle="1">
    <w:name w:val="ListLabel 279"/>
    <w:rPr>
      <w:rFonts w:cs="OpenSymbol"/>
    </w:rPr>
  </w:style>
  <w:style w:type="character" w:styleId="char283" w:customStyle="1">
    <w:name w:val="ListLabel 280"/>
    <w:rPr>
      <w:rFonts w:cs="OpenSymbol"/>
    </w:rPr>
  </w:style>
  <w:style w:type="character" w:styleId="char284" w:customStyle="1">
    <w:name w:val="ListLabel 281"/>
    <w:rPr>
      <w:rFonts w:cs="OpenSymbol"/>
    </w:rPr>
  </w:style>
  <w:style w:type="character" w:styleId="char285" w:customStyle="1">
    <w:name w:val="ListLabel 282"/>
    <w:rPr>
      <w:rFonts w:cs="OpenSymbol"/>
    </w:rPr>
  </w:style>
  <w:style w:type="character" w:styleId="char286" w:customStyle="1">
    <w:name w:val="ListLabel 283"/>
    <w:rPr>
      <w:rFonts w:cs="OpenSymbol"/>
    </w:rPr>
  </w:style>
  <w:style w:type="character" w:styleId="char287" w:customStyle="1">
    <w:name w:val="ListLabel 284"/>
    <w:rPr>
      <w:rFonts w:cs="OpenSymbol"/>
    </w:rPr>
  </w:style>
  <w:style w:type="character" w:styleId="char288" w:customStyle="1">
    <w:name w:val="ListLabel 285"/>
    <w:rPr>
      <w:rFonts w:cs="OpenSymbol"/>
    </w:rPr>
  </w:style>
  <w:style w:type="character" w:styleId="char289" w:customStyle="1">
    <w:name w:val="ListLabel 286"/>
    <w:rPr>
      <w:rFonts w:cs="OpenSymbol"/>
    </w:rPr>
  </w:style>
  <w:style w:type="character" w:styleId="char290" w:customStyle="1">
    <w:name w:val="ListLabel 287"/>
    <w:rPr>
      <w:rFonts w:cs="OpenSymbol"/>
    </w:rPr>
  </w:style>
  <w:style w:type="character" w:styleId="char291" w:customStyle="1">
    <w:name w:val="ListLabel 288"/>
    <w:rPr>
      <w:rFonts w:cs="OpenSymbol"/>
    </w:rPr>
  </w:style>
  <w:style w:type="character" w:styleId="char292" w:customStyle="1">
    <w:name w:val="ListLabel 289"/>
    <w:rPr>
      <w:rFonts w:cs="OpenSymbol"/>
    </w:rPr>
  </w:style>
  <w:style w:type="character" w:styleId="char293" w:customStyle="1">
    <w:name w:val="ListLabel 290"/>
    <w:rPr>
      <w:rFonts w:cs="OpenSymbol"/>
    </w:rPr>
  </w:style>
  <w:style w:type="character" w:styleId="char294" w:customStyle="1">
    <w:name w:val="ListLabel 291"/>
    <w:rPr>
      <w:rFonts w:cs="OpenSymbol"/>
    </w:rPr>
  </w:style>
  <w:style w:type="character" w:styleId="char295" w:customStyle="1">
    <w:name w:val="ListLabel 292"/>
    <w:rPr>
      <w:rFonts w:cs="OpenSymbol"/>
    </w:rPr>
  </w:style>
  <w:style w:type="character" w:styleId="char296" w:customStyle="1">
    <w:name w:val="ListLabel 293"/>
    <w:rPr>
      <w:rFonts w:cs="OpenSymbol"/>
    </w:rPr>
  </w:style>
  <w:style w:type="character" w:styleId="char297" w:customStyle="1">
    <w:name w:val="ListLabel 294"/>
    <w:rPr>
      <w:rFonts w:cs="OpenSymbol"/>
    </w:rPr>
  </w:style>
  <w:style w:type="character" w:styleId="char298" w:customStyle="1">
    <w:name w:val="ListLabel 295"/>
    <w:rPr>
      <w:rFonts w:cs="OpenSymbol"/>
    </w:rPr>
  </w:style>
  <w:style w:type="character" w:styleId="char299" w:customStyle="1">
    <w:name w:val="ListLabel 296"/>
    <w:rPr>
      <w:rFonts w:cs="OpenSymbol"/>
    </w:rPr>
  </w:style>
  <w:style w:type="character" w:styleId="char300" w:customStyle="1">
    <w:name w:val="ListLabel 297"/>
    <w:rPr>
      <w:rFonts w:cs="OpenSymbol"/>
    </w:rPr>
  </w:style>
  <w:style w:type="character" w:styleId="char301" w:customStyle="1">
    <w:name w:val="ListLabel 298"/>
    <w:rPr>
      <w:rFonts w:cs="OpenSymbol"/>
    </w:rPr>
  </w:style>
  <w:style w:type="character" w:styleId="char302" w:customStyle="1">
    <w:name w:val="ListLabel 299"/>
    <w:rPr>
      <w:rFonts w:cs="OpenSymbol"/>
    </w:rPr>
  </w:style>
  <w:style w:type="character" w:styleId="char303" w:customStyle="1">
    <w:name w:val="ListLabel 300"/>
    <w:rPr>
      <w:rFonts w:cs="OpenSymbol"/>
    </w:rPr>
  </w:style>
  <w:style w:type="character" w:styleId="char304" w:customStyle="1">
    <w:name w:val="ListLabel 301"/>
    <w:rPr>
      <w:rFonts w:cs="OpenSymbol"/>
    </w:rPr>
  </w:style>
  <w:style w:type="character" w:styleId="char305" w:customStyle="1">
    <w:name w:val="ListLabel 302"/>
    <w:rPr>
      <w:rFonts w:cs="OpenSymbol"/>
    </w:rPr>
  </w:style>
  <w:style w:type="character" w:styleId="char306" w:customStyle="1">
    <w:name w:val="ListLabel 303"/>
    <w:rPr>
      <w:rFonts w:cs="OpenSymbol"/>
    </w:rPr>
  </w:style>
  <w:style w:type="character" w:styleId="char307" w:customStyle="1">
    <w:name w:val="ListLabel 304"/>
    <w:rPr>
      <w:rFonts w:cs="OpenSymbol"/>
    </w:rPr>
  </w:style>
  <w:style w:type="character" w:styleId="char308" w:customStyle="1">
    <w:name w:val="ListLabel 305"/>
    <w:rPr>
      <w:rFonts w:cs="OpenSymbol"/>
    </w:rPr>
  </w:style>
  <w:style w:type="character" w:styleId="char309" w:customStyle="1">
    <w:name w:val="ListLabel 306"/>
    <w:rPr>
      <w:rFonts w:cs="OpenSymbol"/>
    </w:rPr>
  </w:style>
  <w:style w:type="character" w:styleId="char310" w:customStyle="1">
    <w:name w:val="ListLabel 307"/>
    <w:rPr>
      <w:rFonts w:cs="OpenSymbol"/>
    </w:rPr>
  </w:style>
  <w:style w:type="character" w:styleId="char311" w:customStyle="1">
    <w:name w:val="ListLabel 308"/>
    <w:rPr>
      <w:rFonts w:cs="OpenSymbol"/>
    </w:rPr>
  </w:style>
  <w:style w:type="character" w:styleId="char312" w:customStyle="1">
    <w:name w:val="ListLabel 309"/>
    <w:rPr>
      <w:rFonts w:cs="OpenSymbol"/>
    </w:rPr>
  </w:style>
  <w:style w:type="character" w:styleId="char313" w:customStyle="1">
    <w:name w:val="ListLabel 310"/>
    <w:rPr>
      <w:rFonts w:cs="OpenSymbol"/>
    </w:rPr>
  </w:style>
  <w:style w:type="character" w:styleId="char314" w:customStyle="1">
    <w:name w:val="ListLabel 311"/>
    <w:rPr>
      <w:rFonts w:cs="OpenSymbol"/>
    </w:rPr>
  </w:style>
  <w:style w:type="character" w:styleId="char315" w:customStyle="1">
    <w:name w:val="ListLabel 312"/>
    <w:rPr>
      <w:rFonts w:cs="OpenSymbol"/>
    </w:rPr>
  </w:style>
  <w:style w:type="character" w:styleId="char316" w:customStyle="1">
    <w:name w:val="ListLabel 313"/>
    <w:rPr>
      <w:rFonts w:cs="OpenSymbol"/>
    </w:rPr>
  </w:style>
  <w:style w:type="character" w:styleId="char317" w:customStyle="1">
    <w:name w:val="ListLabel 314"/>
    <w:rPr>
      <w:rFonts w:cs="OpenSymbol"/>
    </w:rPr>
  </w:style>
  <w:style w:type="character" w:styleId="char318" w:customStyle="1">
    <w:name w:val="ListLabel 315"/>
    <w:rPr>
      <w:rFonts w:cs="OpenSymbol"/>
    </w:rPr>
  </w:style>
  <w:style w:type="character" w:styleId="char319" w:customStyle="1">
    <w:name w:val="ListLabel 316"/>
    <w:rPr>
      <w:rFonts w:cs="OpenSymbol"/>
    </w:rPr>
  </w:style>
  <w:style w:type="character" w:styleId="char320" w:customStyle="1">
    <w:name w:val="ListLabel 317"/>
    <w:rPr>
      <w:rFonts w:cs="OpenSymbol"/>
    </w:rPr>
  </w:style>
  <w:style w:type="character" w:styleId="char321" w:customStyle="1">
    <w:name w:val="ListLabel 318"/>
    <w:rPr>
      <w:rFonts w:cs="OpenSymbol"/>
    </w:rPr>
  </w:style>
  <w:style w:type="character" w:styleId="char322" w:customStyle="1">
    <w:name w:val="ListLabel 319"/>
    <w:rPr>
      <w:rFonts w:cs="OpenSymbol"/>
    </w:rPr>
  </w:style>
  <w:style w:type="character" w:styleId="char323" w:customStyle="1">
    <w:name w:val="ListLabel 320"/>
    <w:rPr>
      <w:rFonts w:cs="OpenSymbol"/>
    </w:rPr>
  </w:style>
  <w:style w:type="character" w:styleId="char324" w:customStyle="1">
    <w:name w:val="ListLabel 321"/>
    <w:rPr>
      <w:rFonts w:cs="OpenSymbol"/>
    </w:rPr>
  </w:style>
  <w:style w:type="character" w:styleId="char325" w:customStyle="1">
    <w:name w:val="ListLabel 322"/>
    <w:rPr>
      <w:rFonts w:cs="OpenSymbol"/>
    </w:rPr>
  </w:style>
  <w:style w:type="character" w:styleId="char326" w:customStyle="1">
    <w:name w:val="ListLabel 323"/>
    <w:rPr>
      <w:rFonts w:cs="OpenSymbol"/>
    </w:rPr>
  </w:style>
  <w:style w:type="character" w:styleId="char327" w:customStyle="1">
    <w:name w:val="ListLabel 324"/>
    <w:rPr>
      <w:rFonts w:ascii="Arial" w:hAnsi="Arial"/>
      <w:sz w:val="24"/>
      <w:szCs w:val="24"/>
    </w:rPr>
  </w:style>
  <w:style w:type="character" w:styleId="char328" w:customStyle="1">
    <w:name w:val="ListLabel 325"/>
    <w:rPr>
      <w:rFonts w:ascii="Times New Roman" w:hAnsi="Times New Roman" w:cs="OpenSymbol"/>
      <w:sz w:val="24"/>
    </w:rPr>
  </w:style>
  <w:style w:type="character" w:styleId="char329" w:customStyle="1">
    <w:name w:val="ListLabel 326"/>
    <w:rPr>
      <w:rFonts w:cs="OpenSymbol"/>
    </w:rPr>
  </w:style>
  <w:style w:type="character" w:styleId="char330" w:customStyle="1">
    <w:name w:val="ListLabel 327"/>
    <w:rPr>
      <w:rFonts w:cs="OpenSymbol"/>
    </w:rPr>
  </w:style>
  <w:style w:type="character" w:styleId="char331" w:customStyle="1">
    <w:name w:val="ListLabel 328"/>
    <w:rPr>
      <w:rFonts w:cs="OpenSymbol"/>
    </w:rPr>
  </w:style>
  <w:style w:type="character" w:styleId="char332" w:customStyle="1">
    <w:name w:val="ListLabel 329"/>
    <w:rPr>
      <w:rFonts w:cs="OpenSymbol"/>
    </w:rPr>
  </w:style>
  <w:style w:type="character" w:styleId="char333" w:customStyle="1">
    <w:name w:val="ListLabel 330"/>
    <w:rPr>
      <w:rFonts w:cs="OpenSymbol"/>
    </w:rPr>
  </w:style>
  <w:style w:type="character" w:styleId="char334" w:customStyle="1">
    <w:name w:val="ListLabel 331"/>
    <w:rPr>
      <w:rFonts w:cs="OpenSymbol"/>
    </w:rPr>
  </w:style>
  <w:style w:type="character" w:styleId="char335" w:customStyle="1">
    <w:name w:val="ListLabel 332"/>
    <w:rPr>
      <w:rFonts w:cs="OpenSymbol"/>
    </w:rPr>
  </w:style>
  <w:style w:type="character" w:styleId="char336" w:customStyle="1">
    <w:name w:val="ListLabel 333"/>
    <w:rPr>
      <w:rFonts w:cs="OpenSymbol"/>
    </w:rPr>
  </w:style>
  <w:style w:type="character" w:styleId="char337" w:customStyle="1">
    <w:name w:val="ListLabel 334"/>
    <w:rPr>
      <w:rFonts w:cs="OpenSymbol"/>
      <w:b w:val="0"/>
      <w:sz w:val="26"/>
    </w:rPr>
  </w:style>
  <w:style w:type="character" w:styleId="char338" w:customStyle="1">
    <w:name w:val="ListLabel 335"/>
    <w:rPr>
      <w:rFonts w:cs="OpenSymbol"/>
    </w:rPr>
  </w:style>
  <w:style w:type="character" w:styleId="char339" w:customStyle="1">
    <w:name w:val="ListLabel 336"/>
    <w:rPr>
      <w:rFonts w:cs="OpenSymbol"/>
    </w:rPr>
  </w:style>
  <w:style w:type="character" w:styleId="char340" w:customStyle="1">
    <w:name w:val="ListLabel 337"/>
    <w:rPr>
      <w:rFonts w:cs="OpenSymbol"/>
    </w:rPr>
  </w:style>
  <w:style w:type="character" w:styleId="char341" w:customStyle="1">
    <w:name w:val="ListLabel 338"/>
    <w:rPr>
      <w:rFonts w:cs="OpenSymbol"/>
    </w:rPr>
  </w:style>
  <w:style w:type="character" w:styleId="char342" w:customStyle="1">
    <w:name w:val="ListLabel 339"/>
    <w:rPr>
      <w:rFonts w:cs="OpenSymbol"/>
    </w:rPr>
  </w:style>
  <w:style w:type="character" w:styleId="char343" w:customStyle="1">
    <w:name w:val="ListLabel 340"/>
    <w:rPr>
      <w:rFonts w:cs="OpenSymbol"/>
    </w:rPr>
  </w:style>
  <w:style w:type="character" w:styleId="char344" w:customStyle="1">
    <w:name w:val="ListLabel 341"/>
    <w:rPr>
      <w:rFonts w:cs="OpenSymbol"/>
    </w:rPr>
  </w:style>
  <w:style w:type="character" w:styleId="char345" w:customStyle="1">
    <w:name w:val="ListLabel 342"/>
    <w:rPr>
      <w:rFonts w:cs="OpenSymbol"/>
    </w:rPr>
  </w:style>
  <w:style w:type="character" w:styleId="char346" w:customStyle="1">
    <w:name w:val="ListLabel 343"/>
    <w:rPr>
      <w:rFonts w:ascii="Times New Roman" w:hAnsi="Times New Roman" w:cs="OpenSymbol"/>
      <w:sz w:val="26"/>
    </w:rPr>
  </w:style>
  <w:style w:type="character" w:styleId="char347" w:customStyle="1">
    <w:name w:val="ListLabel 344"/>
    <w:rPr>
      <w:rFonts w:cs="OpenSymbol"/>
    </w:rPr>
  </w:style>
  <w:style w:type="character" w:styleId="char348" w:customStyle="1">
    <w:name w:val="ListLabel 345"/>
    <w:rPr>
      <w:rFonts w:cs="OpenSymbol"/>
    </w:rPr>
  </w:style>
  <w:style w:type="character" w:styleId="char349" w:customStyle="1">
    <w:name w:val="ListLabel 346"/>
    <w:rPr>
      <w:rFonts w:cs="OpenSymbol"/>
    </w:rPr>
  </w:style>
  <w:style w:type="character" w:styleId="char350" w:customStyle="1">
    <w:name w:val="ListLabel 347"/>
    <w:rPr>
      <w:rFonts w:cs="OpenSymbol"/>
    </w:rPr>
  </w:style>
  <w:style w:type="character" w:styleId="char351" w:customStyle="1">
    <w:name w:val="ListLabel 348"/>
    <w:rPr>
      <w:rFonts w:cs="OpenSymbol"/>
    </w:rPr>
  </w:style>
  <w:style w:type="character" w:styleId="char352" w:customStyle="1">
    <w:name w:val="ListLabel 349"/>
    <w:rPr>
      <w:rFonts w:cs="OpenSymbol"/>
    </w:rPr>
  </w:style>
  <w:style w:type="character" w:styleId="char353" w:customStyle="1">
    <w:name w:val="ListLabel 350"/>
    <w:rPr>
      <w:rFonts w:cs="OpenSymbol"/>
    </w:rPr>
  </w:style>
  <w:style w:type="character" w:styleId="char354" w:customStyle="1">
    <w:name w:val="ListLabel 351"/>
    <w:rPr>
      <w:rFonts w:cs="OpenSymbol"/>
    </w:rPr>
  </w:style>
  <w:style w:type="character" w:styleId="char355" w:customStyle="1">
    <w:name w:val="ListLabel 352"/>
    <w:rPr>
      <w:rFonts w:cs="OpenSymbol"/>
    </w:rPr>
  </w:style>
  <w:style w:type="character" w:styleId="char356" w:customStyle="1">
    <w:name w:val="ListLabel 353"/>
    <w:rPr>
      <w:rFonts w:cs="OpenSymbol"/>
    </w:rPr>
  </w:style>
  <w:style w:type="character" w:styleId="char357" w:customStyle="1">
    <w:name w:val="ListLabel 354"/>
    <w:rPr>
      <w:rFonts w:cs="OpenSymbol"/>
    </w:rPr>
  </w:style>
  <w:style w:type="character" w:styleId="char358" w:customStyle="1">
    <w:name w:val="ListLabel 355"/>
    <w:rPr>
      <w:rFonts w:cs="OpenSymbol"/>
    </w:rPr>
  </w:style>
  <w:style w:type="character" w:styleId="char359" w:customStyle="1">
    <w:name w:val="ListLabel 356"/>
    <w:rPr>
      <w:rFonts w:cs="OpenSymbol"/>
    </w:rPr>
  </w:style>
  <w:style w:type="character" w:styleId="char360" w:customStyle="1">
    <w:name w:val="ListLabel 357"/>
    <w:rPr>
      <w:rFonts w:cs="OpenSymbol"/>
    </w:rPr>
  </w:style>
  <w:style w:type="character" w:styleId="char361" w:customStyle="1">
    <w:name w:val="ListLabel 358"/>
    <w:rPr>
      <w:rFonts w:cs="OpenSymbol"/>
    </w:rPr>
  </w:style>
  <w:style w:type="character" w:styleId="char362" w:customStyle="1">
    <w:name w:val="ListLabel 359"/>
    <w:rPr>
      <w:rFonts w:cs="OpenSymbol"/>
    </w:rPr>
  </w:style>
  <w:style w:type="character" w:styleId="char363" w:customStyle="1">
    <w:name w:val="ListLabel 360"/>
    <w:rPr>
      <w:rFonts w:cs="OpenSymbol"/>
    </w:rPr>
  </w:style>
  <w:style w:type="character" w:styleId="char364" w:customStyle="1">
    <w:name w:val="ListLabel 361"/>
    <w:rPr>
      <w:rFonts w:cs="OpenSymbol"/>
    </w:rPr>
  </w:style>
  <w:style w:type="character" w:styleId="char365" w:customStyle="1">
    <w:name w:val="ListLabel 362"/>
    <w:rPr>
      <w:rFonts w:cs="OpenSymbol"/>
    </w:rPr>
  </w:style>
  <w:style w:type="character" w:styleId="char366" w:customStyle="1">
    <w:name w:val="ListLabel 363"/>
    <w:rPr>
      <w:rFonts w:cs="OpenSymbol"/>
    </w:rPr>
  </w:style>
  <w:style w:type="character" w:styleId="char367" w:customStyle="1">
    <w:name w:val="ListLabel 364"/>
    <w:rPr>
      <w:rFonts w:cs="OpenSymbol"/>
    </w:rPr>
  </w:style>
  <w:style w:type="character" w:styleId="char368" w:customStyle="1">
    <w:name w:val="ListLabel 365"/>
    <w:rPr>
      <w:rFonts w:cs="OpenSymbol"/>
    </w:rPr>
  </w:style>
  <w:style w:type="character" w:styleId="char369" w:customStyle="1">
    <w:name w:val="ListLabel 366"/>
    <w:rPr>
      <w:rFonts w:cs="OpenSymbol"/>
    </w:rPr>
  </w:style>
  <w:style w:type="character" w:styleId="char370" w:customStyle="1">
    <w:name w:val="ListLabel 367"/>
    <w:rPr>
      <w:rFonts w:cs="OpenSymbol"/>
    </w:rPr>
  </w:style>
  <w:style w:type="character" w:styleId="char371" w:customStyle="1">
    <w:name w:val="ListLabel 368"/>
    <w:rPr>
      <w:rFonts w:cs="OpenSymbol"/>
    </w:rPr>
  </w:style>
  <w:style w:type="character" w:styleId="char372" w:customStyle="1">
    <w:name w:val="ListLabel 369"/>
    <w:rPr>
      <w:rFonts w:cs="OpenSymbol"/>
    </w:rPr>
  </w:style>
  <w:style w:type="character" w:styleId="char373" w:customStyle="1">
    <w:name w:val="ListLabel 370"/>
    <w:rPr>
      <w:rFonts w:cs="OpenSymbol"/>
    </w:rPr>
  </w:style>
  <w:style w:type="character" w:styleId="char374" w:customStyle="1">
    <w:name w:val="ListLabel 371"/>
    <w:rPr>
      <w:rFonts w:cs="OpenSymbol"/>
    </w:rPr>
  </w:style>
  <w:style w:type="character" w:styleId="char375" w:customStyle="1">
    <w:name w:val="ListLabel 372"/>
    <w:rPr>
      <w:rFonts w:cs="OpenSymbol"/>
    </w:rPr>
  </w:style>
  <w:style w:type="character" w:styleId="char376" w:customStyle="1">
    <w:name w:val="ListLabel 373"/>
    <w:rPr>
      <w:rFonts w:cs="OpenSymbol"/>
    </w:rPr>
  </w:style>
  <w:style w:type="character" w:styleId="char377" w:customStyle="1">
    <w:name w:val="ListLabel 374"/>
    <w:rPr>
      <w:rFonts w:cs="OpenSymbol"/>
    </w:rPr>
  </w:style>
  <w:style w:type="character" w:styleId="char378" w:customStyle="1">
    <w:name w:val="ListLabel 375"/>
    <w:rPr>
      <w:rFonts w:cs="OpenSymbol"/>
    </w:rPr>
  </w:style>
  <w:style w:type="character" w:styleId="char379" w:customStyle="1">
    <w:name w:val="ListLabel 376"/>
    <w:rPr>
      <w:rFonts w:cs="OpenSymbol"/>
    </w:rPr>
  </w:style>
  <w:style w:type="character" w:styleId="char380" w:customStyle="1">
    <w:name w:val="ListLabel 377"/>
    <w:rPr>
      <w:rFonts w:cs="OpenSymbol"/>
    </w:rPr>
  </w:style>
  <w:style w:type="character" w:styleId="char381" w:customStyle="1">
    <w:name w:val="ListLabel 378"/>
    <w:rPr>
      <w:rFonts w:cs="OpenSymbol"/>
    </w:rPr>
  </w:style>
  <w:style w:type="character" w:styleId="char382" w:customStyle="1">
    <w:name w:val="ListLabel 379"/>
    <w:rPr>
      <w:rFonts w:cs="OpenSymbol"/>
    </w:rPr>
  </w:style>
  <w:style w:type="character" w:styleId="char383" w:customStyle="1">
    <w:name w:val="ListLabel 380"/>
    <w:rPr>
      <w:rFonts w:cs="OpenSymbol"/>
    </w:rPr>
  </w:style>
  <w:style w:type="character" w:styleId="char384" w:customStyle="1">
    <w:name w:val="ListLabel 381"/>
    <w:rPr>
      <w:rFonts w:cs="OpenSymbol"/>
    </w:rPr>
  </w:style>
  <w:style w:type="character" w:styleId="char385" w:customStyle="1">
    <w:name w:val="ListLabel 382"/>
    <w:rPr>
      <w:rFonts w:cs="OpenSymbol"/>
    </w:rPr>
  </w:style>
  <w:style w:type="character" w:styleId="char386" w:customStyle="1">
    <w:name w:val="ListLabel 383"/>
    <w:rPr>
      <w:rFonts w:cs="OpenSymbol"/>
    </w:rPr>
  </w:style>
  <w:style w:type="character" w:styleId="char387" w:customStyle="1">
    <w:name w:val="ListLabel 384"/>
    <w:rPr>
      <w:rFonts w:cs="OpenSymbol"/>
    </w:rPr>
  </w:style>
  <w:style w:type="character" w:styleId="char388" w:customStyle="1">
    <w:name w:val="ListLabel 385"/>
    <w:rPr>
      <w:rFonts w:cs="OpenSymbol"/>
    </w:rPr>
  </w:style>
  <w:style w:type="character" w:styleId="char389" w:customStyle="1">
    <w:name w:val="ListLabel 386"/>
    <w:rPr>
      <w:rFonts w:cs="OpenSymbol"/>
    </w:rPr>
  </w:style>
  <w:style w:type="character" w:styleId="char390" w:customStyle="1">
    <w:name w:val="ListLabel 387"/>
    <w:rPr>
      <w:rFonts w:cs="OpenSymbol"/>
    </w:rPr>
  </w:style>
  <w:style w:type="character" w:styleId="char391" w:customStyle="1">
    <w:name w:val="ListLabel 388"/>
    <w:rPr>
      <w:rFonts w:cs="OpenSymbol"/>
    </w:rPr>
  </w:style>
  <w:style w:type="character" w:styleId="char392" w:customStyle="1">
    <w:name w:val="ListLabel 389"/>
    <w:rPr>
      <w:rFonts w:cs="OpenSymbol"/>
    </w:rPr>
  </w:style>
  <w:style w:type="character" w:styleId="char393" w:customStyle="1">
    <w:name w:val="ListLabel 390"/>
    <w:rPr>
      <w:rFonts w:cs="OpenSymbol"/>
    </w:rPr>
  </w:style>
  <w:style w:type="character" w:styleId="char394" w:customStyle="1">
    <w:name w:val="ListLabel 391"/>
    <w:rPr>
      <w:rFonts w:cs="OpenSymbol"/>
    </w:rPr>
  </w:style>
  <w:style w:type="character" w:styleId="char395" w:customStyle="1">
    <w:name w:val="ListLabel 392"/>
    <w:rPr>
      <w:rFonts w:cs="OpenSymbol"/>
    </w:rPr>
  </w:style>
  <w:style w:type="character" w:styleId="char396" w:customStyle="1">
    <w:name w:val="ListLabel 393"/>
    <w:rPr>
      <w:rFonts w:cs="OpenSymbol"/>
    </w:rPr>
  </w:style>
  <w:style w:type="character" w:styleId="char397" w:customStyle="1">
    <w:name w:val="ListLabel 394"/>
    <w:rPr>
      <w:rFonts w:cs="OpenSymbol"/>
    </w:rPr>
  </w:style>
  <w:style w:type="character" w:styleId="char398" w:customStyle="1">
    <w:name w:val="ListLabel 395"/>
    <w:rPr>
      <w:rFonts w:cs="OpenSymbol"/>
    </w:rPr>
  </w:style>
  <w:style w:type="character" w:styleId="char399" w:customStyle="1">
    <w:name w:val="ListLabel 396"/>
    <w:rPr>
      <w:rFonts w:cs="OpenSymbol"/>
    </w:rPr>
  </w:style>
  <w:style w:type="character" w:styleId="char400" w:customStyle="1">
    <w:name w:val="ListLabel 397"/>
    <w:rPr>
      <w:rFonts w:ascii="Arial" w:hAnsi="Arial"/>
      <w:sz w:val="24"/>
      <w:szCs w:val="24"/>
    </w:rPr>
  </w:style>
  <w:style w:type="character" w:styleId="char40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info@botovod.org" TargetMode="External"/><Relationship Id="rId9" Type="http://schemas.openxmlformats.org/officeDocument/2006/relationships/hyperlink" Target="mailto:sale@botov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</cp:lastModifiedBy>
  <cp:revision>21</cp:revision>
  <dcterms:created xsi:type="dcterms:W3CDTF">2021-09-23T13:06:08Z</dcterms:created>
  <dcterms:modified xsi:type="dcterms:W3CDTF">2021-11-03T20:45:50Z</dcterms:modified>
</cp:coreProperties>
</file>